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C1502" w14:textId="77777777" w:rsidR="009902ED" w:rsidRDefault="009902ED" w:rsidP="009902ED">
      <w:pPr>
        <w:spacing w:line="700" w:lineRule="exact"/>
        <w:jc w:val="center"/>
        <w:rPr>
          <w:rFonts w:ascii="方正小标宋简体" w:eastAsia="方正小标宋简体" w:hAnsi="方正小标宋简体" w:cs="华文中宋"/>
          <w:sz w:val="36"/>
          <w:szCs w:val="36"/>
        </w:rPr>
      </w:pPr>
      <w:r>
        <w:rPr>
          <w:rFonts w:ascii="方正小标宋简体" w:eastAsia="方正小标宋简体" w:hAnsi="方正小标宋简体" w:cs="华文中宋"/>
          <w:sz w:val="36"/>
          <w:szCs w:val="36"/>
        </w:rPr>
        <w:t>2027年度中国服务贸易协会</w:t>
      </w:r>
      <w:r>
        <w:rPr>
          <w:rFonts w:ascii="方正小标宋简体" w:eastAsia="方正小标宋简体" w:hAnsi="方正小标宋简体" w:cs="华文中宋" w:hint="eastAsia"/>
          <w:sz w:val="36"/>
          <w:szCs w:val="36"/>
        </w:rPr>
        <w:t>研究</w:t>
      </w:r>
      <w:r>
        <w:rPr>
          <w:rFonts w:ascii="方正小标宋简体" w:eastAsia="方正小标宋简体" w:hAnsi="方正小标宋简体" w:cs="华文中宋"/>
          <w:sz w:val="36"/>
          <w:szCs w:val="36"/>
        </w:rPr>
        <w:t>课题</w:t>
      </w:r>
      <w:r>
        <w:rPr>
          <w:rFonts w:ascii="方正小标宋简体" w:eastAsia="方正小标宋简体" w:hAnsi="方正小标宋简体" w:cs="华文中宋" w:hint="eastAsia"/>
          <w:sz w:val="36"/>
          <w:szCs w:val="36"/>
        </w:rPr>
        <w:t>申报</w:t>
      </w:r>
      <w:r>
        <w:rPr>
          <w:rFonts w:ascii="方正小标宋简体" w:eastAsia="方正小标宋简体" w:hAnsi="方正小标宋简体" w:cs="华文中宋"/>
          <w:sz w:val="36"/>
          <w:szCs w:val="36"/>
        </w:rPr>
        <w:t>指南</w:t>
      </w:r>
    </w:p>
    <w:p w14:paraId="0C4EAEEB" w14:textId="77777777" w:rsidR="009902ED" w:rsidRPr="003E6EA7" w:rsidRDefault="009902ED" w:rsidP="003E6EA7"/>
    <w:p w14:paraId="419921E5" w14:textId="77777777" w:rsidR="009902ED" w:rsidRPr="00CE435B" w:rsidRDefault="009902ED" w:rsidP="00173847">
      <w:pPr>
        <w:spacing w:line="600" w:lineRule="exact"/>
        <w:ind w:firstLineChars="200" w:firstLine="540"/>
        <w:rPr>
          <w:rFonts w:ascii="仿宋_GB2312" w:eastAsia="仿宋_GB2312" w:hAnsi="仿宋_GB2312" w:cs="仿宋_GB2312"/>
          <w:bCs/>
          <w:sz w:val="27"/>
          <w:szCs w:val="27"/>
        </w:rPr>
      </w:pPr>
      <w:r w:rsidRPr="00CE435B">
        <w:rPr>
          <w:rFonts w:ascii="仿宋_GB2312" w:eastAsia="仿宋_GB2312" w:hAnsi="仿宋_GB2312" w:cs="仿宋_GB2312" w:hint="eastAsia"/>
          <w:bCs/>
          <w:sz w:val="27"/>
          <w:szCs w:val="27"/>
        </w:rPr>
        <w:t>为促进服务业、服务贸易发展，提高中国服务贸易协会（简称“协会”）各级组织和会员的科研能力，受协会委托，中国服务贸易协会专家委员会（简称“专委会”）依据《中国服务贸易协会课题管理办法》的相关规定，组织实施并发布《2027年度中国服务贸易协会研究课题申报指南》。</w:t>
      </w:r>
    </w:p>
    <w:p w14:paraId="2AB634B2" w14:textId="77777777" w:rsidR="009902ED" w:rsidRPr="00CE435B" w:rsidRDefault="009902ED" w:rsidP="00173847">
      <w:pPr>
        <w:widowControl/>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仿宋_GB2312" w:hint="eastAsia"/>
          <w:bCs/>
          <w:sz w:val="27"/>
          <w:szCs w:val="27"/>
        </w:rPr>
        <w:t>课题申报指南紧扣“十五五”规划，</w:t>
      </w:r>
      <w:r w:rsidRPr="00CE435B">
        <w:rPr>
          <w:rFonts w:ascii="仿宋_GB2312" w:eastAsia="仿宋_GB2312" w:hAnsi="仿宋_GB2312" w:cs="仿宋_GB2312" w:hint="eastAsia"/>
          <w:color w:val="333333"/>
          <w:kern w:val="0"/>
          <w:sz w:val="27"/>
          <w:szCs w:val="27"/>
          <w:shd w:val="clear" w:color="auto" w:fill="FFFFFF"/>
          <w:lang w:bidi="ar"/>
        </w:rPr>
        <w:t>《关于推进服务业扩能提质的意见》精神，</w:t>
      </w:r>
      <w:r w:rsidRPr="00CE435B">
        <w:rPr>
          <w:rFonts w:ascii="仿宋_GB2312" w:eastAsia="仿宋_GB2312" w:hAnsi="仿宋_GB2312" w:cs="仿宋_GB2312" w:hint="eastAsia"/>
          <w:bCs/>
          <w:sz w:val="27"/>
          <w:szCs w:val="27"/>
        </w:rPr>
        <w:t>围绕当前服务业、服务贸易领域的社会热点、发展难点痛点和政策堵点问题，提出多个选题方向，其中：10个指定课题，14个重点课题，23个一般课题，自选课题方向自拟。现面向全国各高校研究机构、相关研究人员征集研究课题。</w:t>
      </w:r>
    </w:p>
    <w:p w14:paraId="2B1056B9" w14:textId="77777777" w:rsidR="009902ED" w:rsidRPr="00CE435B" w:rsidRDefault="009902ED" w:rsidP="00173847">
      <w:pPr>
        <w:spacing w:line="600" w:lineRule="exact"/>
        <w:ind w:firstLineChars="200" w:firstLine="542"/>
        <w:rPr>
          <w:rFonts w:ascii="仿宋_GB2312" w:eastAsia="仿宋_GB2312" w:hAnsi="仿宋_GB2312" w:cs="仿宋_GB2312"/>
          <w:b/>
          <w:sz w:val="27"/>
          <w:szCs w:val="27"/>
        </w:rPr>
      </w:pPr>
      <w:r w:rsidRPr="00CE435B">
        <w:rPr>
          <w:rFonts w:ascii="仿宋_GB2312" w:eastAsia="仿宋_GB2312" w:hAnsi="仿宋_GB2312" w:cs="仿宋_GB2312"/>
          <w:b/>
          <w:bCs/>
          <w:sz w:val="27"/>
          <w:szCs w:val="27"/>
        </w:rPr>
        <w:t>一、申报</w:t>
      </w:r>
      <w:r w:rsidRPr="00CE435B">
        <w:rPr>
          <w:rFonts w:ascii="仿宋_GB2312" w:eastAsia="仿宋_GB2312" w:hAnsi="仿宋_GB2312" w:cs="仿宋_GB2312" w:hint="eastAsia"/>
          <w:b/>
          <w:bCs/>
          <w:sz w:val="27"/>
          <w:szCs w:val="27"/>
        </w:rPr>
        <w:t>主体</w:t>
      </w:r>
      <w:r w:rsidRPr="00CE435B">
        <w:rPr>
          <w:rFonts w:ascii="仿宋_GB2312" w:eastAsia="仿宋_GB2312" w:hAnsi="仿宋_GB2312" w:cs="仿宋_GB2312"/>
          <w:b/>
          <w:bCs/>
          <w:sz w:val="27"/>
          <w:szCs w:val="27"/>
        </w:rPr>
        <w:t>范围</w:t>
      </w:r>
    </w:p>
    <w:p w14:paraId="2CDBCAAE"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仿宋_GB2312" w:hint="eastAsia"/>
          <w:sz w:val="27"/>
          <w:szCs w:val="27"/>
        </w:rPr>
        <w:t>中国服务贸易协会及专家委员会成员单位、个人成员，全国各高校及研究机构，各地方政研室或政府发展研究中心、商务主管部门及其下属机构、贸促机构、社科联/院、行业协会等有关单位负责人或研究人员，均可参与课题项目的申报。</w:t>
      </w:r>
    </w:p>
    <w:p w14:paraId="06FB3607" w14:textId="77777777" w:rsidR="009902ED" w:rsidRPr="00CE435B" w:rsidRDefault="009902ED" w:rsidP="00173847">
      <w:pPr>
        <w:spacing w:line="600" w:lineRule="exact"/>
        <w:ind w:firstLineChars="200" w:firstLine="542"/>
        <w:rPr>
          <w:rFonts w:ascii="仿宋_GB2312" w:eastAsia="仿宋_GB2312" w:hAnsi="仿宋_GB2312" w:cs="仿宋_GB2312"/>
          <w:b/>
          <w:bCs/>
          <w:sz w:val="27"/>
          <w:szCs w:val="27"/>
        </w:rPr>
      </w:pPr>
      <w:r w:rsidRPr="00CE435B">
        <w:rPr>
          <w:rFonts w:ascii="仿宋_GB2312" w:eastAsia="仿宋_GB2312" w:hAnsi="仿宋_GB2312" w:cs="仿宋_GB2312"/>
          <w:b/>
          <w:bCs/>
          <w:sz w:val="27"/>
          <w:szCs w:val="27"/>
        </w:rPr>
        <w:t>二、</w:t>
      </w:r>
      <w:r w:rsidRPr="00CE435B">
        <w:rPr>
          <w:rFonts w:ascii="仿宋_GB2312" w:eastAsia="仿宋_GB2312" w:hAnsi="仿宋_GB2312" w:cs="仿宋_GB2312" w:hint="eastAsia"/>
          <w:b/>
          <w:bCs/>
          <w:sz w:val="27"/>
          <w:szCs w:val="27"/>
        </w:rPr>
        <w:t>课题方向</w:t>
      </w:r>
    </w:p>
    <w:p w14:paraId="6E546296" w14:textId="77777777" w:rsidR="009902ED" w:rsidRPr="00CE435B" w:rsidRDefault="009902ED" w:rsidP="00173847">
      <w:pPr>
        <w:spacing w:line="600" w:lineRule="exact"/>
        <w:ind w:firstLineChars="200" w:firstLine="542"/>
        <w:rPr>
          <w:rFonts w:ascii="仿宋_GB2312" w:eastAsia="仿宋_GB2312" w:hAnsi="仿宋_GB2312" w:cs="仿宋_GB2312"/>
          <w:b/>
          <w:sz w:val="27"/>
          <w:szCs w:val="27"/>
        </w:rPr>
      </w:pPr>
      <w:r w:rsidRPr="00CE435B">
        <w:rPr>
          <w:rFonts w:ascii="仿宋_GB2312" w:eastAsia="仿宋_GB2312" w:hAnsi="仿宋_GB2312" w:cs="仿宋_GB2312" w:hint="eastAsia"/>
          <w:b/>
          <w:sz w:val="27"/>
          <w:szCs w:val="27"/>
        </w:rPr>
        <w:t>（一）指定课题（10个）：</w:t>
      </w:r>
      <w:r w:rsidRPr="00CE435B">
        <w:rPr>
          <w:rFonts w:ascii="仿宋_GB2312" w:eastAsia="仿宋_GB2312" w:hAnsi="仿宋_GB2312" w:cs="仿宋_GB2312" w:hint="eastAsia"/>
          <w:bCs/>
          <w:sz w:val="27"/>
          <w:szCs w:val="27"/>
        </w:rPr>
        <w:t>聚焦国家战略与宏观政策层面的关键议题</w:t>
      </w:r>
    </w:p>
    <w:p w14:paraId="36570F9A" w14:textId="77777777" w:rsidR="009902ED" w:rsidRPr="00CE435B" w:rsidRDefault="009902ED" w:rsidP="00173847">
      <w:pPr>
        <w:spacing w:line="600" w:lineRule="exact"/>
        <w:ind w:firstLineChars="200" w:firstLine="540"/>
        <w:rPr>
          <w:rFonts w:ascii="仿宋_GB2312" w:eastAsia="仿宋_GB2312" w:hAnsi="仿宋_GB2312" w:cs="仿宋_GB2312"/>
          <w:bCs/>
          <w:sz w:val="27"/>
          <w:szCs w:val="27"/>
        </w:rPr>
      </w:pPr>
      <w:r w:rsidRPr="00CE435B">
        <w:rPr>
          <w:rFonts w:ascii="仿宋_GB2312" w:eastAsia="仿宋_GB2312" w:hAnsi="仿宋_GB2312" w:cs="仿宋_GB2312" w:hint="eastAsia"/>
          <w:bCs/>
          <w:sz w:val="27"/>
          <w:szCs w:val="27"/>
        </w:rPr>
        <w:t>1.“十五五”服务贸易发展形势与趋势；2.培育“中国服务”品牌；3.服务贸易区域国别研究；4.人工智能在服务贸易领域的创新实践应用研究；5.服务业扩能提质研究；6.服务贸易高质量发展评价体系研究；</w:t>
      </w:r>
      <w:r w:rsidRPr="00CE435B">
        <w:rPr>
          <w:rFonts w:ascii="仿宋_GB2312" w:eastAsia="仿宋_GB2312" w:hAnsi="仿宋_GB2312" w:cs="仿宋_GB2312" w:hint="eastAsia"/>
          <w:bCs/>
          <w:sz w:val="27"/>
          <w:szCs w:val="27"/>
        </w:rPr>
        <w:lastRenderedPageBreak/>
        <w:t>7.提升服务出口国际竞争力；8.扩大优质服务进口；9.RCEP框架下服务贸易转型升级与区域一体化发展；10.服务贸易标准化体系建设。</w:t>
      </w:r>
    </w:p>
    <w:p w14:paraId="44FE4B34" w14:textId="77777777" w:rsidR="009902ED" w:rsidRPr="00CE435B" w:rsidRDefault="009902ED" w:rsidP="00173847">
      <w:pPr>
        <w:spacing w:line="600" w:lineRule="exact"/>
        <w:ind w:firstLineChars="200" w:firstLine="542"/>
        <w:rPr>
          <w:rFonts w:ascii="仿宋_GB2312" w:eastAsia="仿宋_GB2312" w:hAnsi="仿宋_GB2312" w:cs="仿宋_GB2312"/>
          <w:bCs/>
          <w:sz w:val="27"/>
          <w:szCs w:val="27"/>
        </w:rPr>
      </w:pPr>
      <w:r w:rsidRPr="00CE435B">
        <w:rPr>
          <w:rFonts w:ascii="仿宋_GB2312" w:eastAsia="仿宋_GB2312" w:hAnsi="仿宋_GB2312" w:cs="仿宋_GB2312" w:hint="eastAsia"/>
          <w:b/>
          <w:sz w:val="27"/>
          <w:szCs w:val="27"/>
        </w:rPr>
        <w:t>（二）重点课题（14个）：</w:t>
      </w:r>
      <w:r w:rsidRPr="00CE435B">
        <w:rPr>
          <w:rFonts w:ascii="仿宋_GB2312" w:eastAsia="仿宋_GB2312" w:hAnsi="仿宋_GB2312" w:cs="仿宋_GB2312" w:hint="eastAsia"/>
          <w:bCs/>
          <w:sz w:val="27"/>
          <w:szCs w:val="27"/>
        </w:rPr>
        <w:t>围绕政策体系、国际比较、绿色与数字贸易、制度型开放、服务消费、新质生产力、双边合作、产业升级及自贸港建设等重点方向</w:t>
      </w:r>
    </w:p>
    <w:p w14:paraId="6A97F5EF" w14:textId="77777777" w:rsidR="009902ED" w:rsidRPr="00CE435B" w:rsidRDefault="009902ED" w:rsidP="00173847">
      <w:pPr>
        <w:spacing w:line="600" w:lineRule="exact"/>
        <w:ind w:firstLineChars="200" w:firstLine="540"/>
        <w:rPr>
          <w:rFonts w:ascii="仿宋_GB2312" w:eastAsia="仿宋_GB2312" w:hAnsi="仿宋_GB2312" w:cs="仿宋_GB2312"/>
          <w:b/>
          <w:sz w:val="27"/>
          <w:szCs w:val="27"/>
        </w:rPr>
      </w:pPr>
      <w:r w:rsidRPr="00CE435B">
        <w:rPr>
          <w:rFonts w:ascii="仿宋_GB2312" w:eastAsia="仿宋_GB2312" w:hAnsi="仿宋_GB2312" w:cs="仿宋_GB2312" w:hint="eastAsia"/>
          <w:bCs/>
          <w:sz w:val="27"/>
          <w:szCs w:val="27"/>
        </w:rPr>
        <w:t>1.服务业、服务贸易政策体系研究与建议（重点研究2025—2026年国务院及商务部等相关部委发布的服务贸易政策）；2.全球主要经济体服务贸易相关政策调整与应对策略；3.全球服务贸易发展形势与趋势；4.创新发展绿色贸易；5.创新发展数字贸易；6.制度型开放（服务业高水平开放）；7.促进服务消费高质量发展；8.加快形成服务贸易新质生产力；9.中韩服务贸易合作机遇与路径（基于2026年中韩服务贸易工作组第一次会议讨论议题）；10.生产性服务业专业化、价值链高端化发展路径；11.培育高品质生活性服务业发展路径；12.服务消费场景研究；13.服务贸易重点行业、新兴领域发展研究（包括但不限于旅行、技术、家政、健康、金融、保税检测、低空服务经济与贸易等）；14.基于自由贸易港服务贸易发展探索。</w:t>
      </w:r>
    </w:p>
    <w:p w14:paraId="62C2CF2D" w14:textId="77777777" w:rsidR="009902ED" w:rsidRPr="00CE435B" w:rsidRDefault="009902ED" w:rsidP="00173847">
      <w:pPr>
        <w:spacing w:line="600" w:lineRule="exact"/>
        <w:ind w:firstLineChars="200" w:firstLine="542"/>
        <w:rPr>
          <w:rFonts w:ascii="仿宋_GB2312" w:eastAsia="仿宋_GB2312" w:hAnsi="仿宋_GB2312" w:cs="仿宋_GB2312"/>
          <w:bCs/>
          <w:sz w:val="27"/>
          <w:szCs w:val="27"/>
        </w:rPr>
      </w:pPr>
      <w:r w:rsidRPr="00CE435B">
        <w:rPr>
          <w:rFonts w:ascii="仿宋_GB2312" w:eastAsia="仿宋_GB2312" w:hAnsi="仿宋_GB2312" w:cs="仿宋_GB2312" w:hint="eastAsia"/>
          <w:b/>
          <w:sz w:val="27"/>
          <w:szCs w:val="27"/>
        </w:rPr>
        <w:t>（三）一般课题（23个）：</w:t>
      </w:r>
      <w:r w:rsidRPr="00CE435B">
        <w:rPr>
          <w:rFonts w:ascii="仿宋_GB2312" w:eastAsia="仿宋_GB2312" w:hAnsi="仿宋_GB2312" w:cs="仿宋_GB2312" w:hint="eastAsia"/>
          <w:bCs/>
          <w:sz w:val="27"/>
          <w:szCs w:val="27"/>
        </w:rPr>
        <w:t>涵盖基础理论研究、区域协同、企业竞争力、数字化转型、合作路径、合规风险、人才财税支持、平台建设、数字治理、服务型制造、统一大市场、乡村振兴、人才培养、品牌出海、数字开放等基础性、应用性方向</w:t>
      </w:r>
    </w:p>
    <w:p w14:paraId="6692ED21" w14:textId="77777777" w:rsidR="009902ED" w:rsidRPr="00CE435B" w:rsidRDefault="009902ED" w:rsidP="00173847">
      <w:pPr>
        <w:spacing w:line="600" w:lineRule="exact"/>
        <w:ind w:firstLineChars="200" w:firstLine="540"/>
        <w:rPr>
          <w:rFonts w:ascii="仿宋_GB2312" w:eastAsia="仿宋_GB2312" w:hAnsi="仿宋_GB2312" w:cs="仿宋_GB2312"/>
          <w:bCs/>
          <w:sz w:val="27"/>
          <w:szCs w:val="27"/>
        </w:rPr>
      </w:pPr>
      <w:r w:rsidRPr="00CE435B">
        <w:rPr>
          <w:rFonts w:ascii="仿宋_GB2312" w:eastAsia="仿宋_GB2312" w:hAnsi="仿宋_GB2312" w:cs="仿宋_GB2312" w:hint="eastAsia"/>
          <w:bCs/>
          <w:sz w:val="27"/>
          <w:szCs w:val="27"/>
        </w:rPr>
        <w:t>1.服务贸易基础理论研究；2.服务外包高质量发展；3.国家服务贸易创新发展示范区建设；4.国家数字贸易示范区建设；5.服务业扩大开放综合示范区建设；6.数字保税区建设探索；7.服务贸易管理体制、制</w:t>
      </w:r>
      <w:r w:rsidRPr="00CE435B">
        <w:rPr>
          <w:rFonts w:ascii="仿宋_GB2312" w:eastAsia="仿宋_GB2312" w:hAnsi="仿宋_GB2312" w:cs="仿宋_GB2312" w:hint="eastAsia"/>
          <w:bCs/>
          <w:sz w:val="27"/>
          <w:szCs w:val="27"/>
        </w:rPr>
        <w:lastRenderedPageBreak/>
        <w:t>度与政策创新；8.服务贸易法律体系建设；9.服务贸易区域协同发展；10.服务贸易企业核心竞争力；11.服务贸易企业数字化转型；12.传统服务贸易转型升级路径；13.多边、双边、区域服务贸易合作机遇与路径；14.服务贸易企业合规经营与风险防范；15.服务贸易人才、金融、财税等支持体系研究；16.服务贸易平台建设研究；17.数字贸易治理体系研究；18.推动服务型制造创新发展；19.构建服务贸易统一大市场；20.服务贸易助力乡村振兴研究；21.服务贸易通识、专业人才画像与培养模式研究；22.中国服务品牌出海典型案例与模式研究；23.数字领域开放研究。</w:t>
      </w:r>
    </w:p>
    <w:p w14:paraId="2D9FE787" w14:textId="77777777" w:rsidR="009902ED" w:rsidRPr="00CE435B" w:rsidRDefault="009902ED" w:rsidP="00173847">
      <w:pPr>
        <w:spacing w:line="600" w:lineRule="exact"/>
        <w:ind w:firstLineChars="200" w:firstLine="542"/>
        <w:rPr>
          <w:rFonts w:ascii="仿宋_GB2312" w:eastAsia="仿宋_GB2312" w:hAnsi="仿宋_GB2312" w:cs="仿宋_GB2312"/>
          <w:b/>
          <w:sz w:val="27"/>
          <w:szCs w:val="27"/>
        </w:rPr>
      </w:pPr>
      <w:r w:rsidRPr="00CE435B">
        <w:rPr>
          <w:rFonts w:ascii="仿宋_GB2312" w:eastAsia="仿宋_GB2312" w:hAnsi="仿宋_GB2312" w:cs="仿宋_GB2312" w:hint="eastAsia"/>
          <w:b/>
          <w:sz w:val="27"/>
          <w:szCs w:val="27"/>
        </w:rPr>
        <w:t>（四）自选课题（含企业联合研究课题），方向自拟。</w:t>
      </w:r>
    </w:p>
    <w:p w14:paraId="6A81E608" w14:textId="77777777" w:rsidR="009902ED" w:rsidRPr="00CE435B" w:rsidRDefault="009902ED" w:rsidP="00173847">
      <w:pPr>
        <w:spacing w:line="600" w:lineRule="exact"/>
        <w:ind w:firstLineChars="200" w:firstLine="542"/>
        <w:rPr>
          <w:rFonts w:ascii="仿宋_GB2312" w:eastAsia="仿宋_GB2312" w:hAnsi="仿宋_GB2312" w:cs="仿宋_GB2312"/>
          <w:b/>
          <w:sz w:val="27"/>
          <w:szCs w:val="27"/>
        </w:rPr>
      </w:pPr>
      <w:r w:rsidRPr="00CE435B">
        <w:rPr>
          <w:rFonts w:ascii="仿宋_GB2312" w:eastAsia="仿宋_GB2312" w:hAnsi="仿宋_GB2312" w:cs="仿宋_GB2312"/>
          <w:b/>
          <w:bCs/>
          <w:sz w:val="27"/>
          <w:szCs w:val="27"/>
        </w:rPr>
        <w:t>三、</w:t>
      </w:r>
      <w:r w:rsidRPr="00CE435B">
        <w:rPr>
          <w:rFonts w:ascii="仿宋_GB2312" w:eastAsia="仿宋_GB2312" w:hAnsi="仿宋_GB2312" w:cs="仿宋_GB2312" w:hint="eastAsia"/>
          <w:b/>
          <w:bCs/>
          <w:sz w:val="27"/>
          <w:szCs w:val="27"/>
        </w:rPr>
        <w:t>课题</w:t>
      </w:r>
      <w:r w:rsidRPr="00CE435B">
        <w:rPr>
          <w:rFonts w:ascii="仿宋_GB2312" w:eastAsia="仿宋_GB2312" w:hAnsi="仿宋_GB2312" w:cs="仿宋_GB2312"/>
          <w:b/>
          <w:bCs/>
          <w:sz w:val="27"/>
          <w:szCs w:val="27"/>
        </w:rPr>
        <w:t>要求</w:t>
      </w:r>
    </w:p>
    <w:p w14:paraId="14629F65" w14:textId="77777777" w:rsidR="009902ED" w:rsidRPr="00CE435B" w:rsidRDefault="009902ED" w:rsidP="00173847">
      <w:pPr>
        <w:spacing w:line="600" w:lineRule="exact"/>
        <w:ind w:firstLineChars="200" w:firstLine="542"/>
        <w:rPr>
          <w:rFonts w:ascii="仿宋_GB2312" w:eastAsia="仿宋_GB2312" w:hAnsi="仿宋_GB2312" w:cs="仿宋_GB2312"/>
          <w:b/>
          <w:sz w:val="27"/>
          <w:szCs w:val="27"/>
        </w:rPr>
      </w:pPr>
      <w:r w:rsidRPr="00CE435B">
        <w:rPr>
          <w:rFonts w:ascii="仿宋_GB2312" w:eastAsia="仿宋_GB2312" w:hAnsi="仿宋_GB2312" w:cs="仿宋_GB2312"/>
          <w:b/>
          <w:sz w:val="27"/>
          <w:szCs w:val="27"/>
        </w:rPr>
        <w:t>（</w:t>
      </w:r>
      <w:r w:rsidRPr="00CE435B">
        <w:rPr>
          <w:rFonts w:ascii="仿宋_GB2312" w:eastAsia="仿宋_GB2312" w:hAnsi="仿宋_GB2312" w:cs="仿宋_GB2312" w:hint="eastAsia"/>
          <w:b/>
          <w:sz w:val="27"/>
          <w:szCs w:val="27"/>
        </w:rPr>
        <w:t>一</w:t>
      </w:r>
      <w:r w:rsidRPr="00CE435B">
        <w:rPr>
          <w:rFonts w:ascii="仿宋_GB2312" w:eastAsia="仿宋_GB2312" w:hAnsi="仿宋_GB2312" w:cs="仿宋_GB2312"/>
          <w:b/>
          <w:sz w:val="27"/>
          <w:szCs w:val="27"/>
        </w:rPr>
        <w:t>）</w:t>
      </w:r>
      <w:r w:rsidRPr="00CE435B">
        <w:rPr>
          <w:rFonts w:ascii="仿宋_GB2312" w:eastAsia="仿宋_GB2312" w:hAnsi="仿宋_GB2312" w:cs="仿宋_GB2312" w:hint="eastAsia"/>
          <w:b/>
          <w:sz w:val="27"/>
          <w:szCs w:val="27"/>
        </w:rPr>
        <w:t>时间进度要求：</w:t>
      </w:r>
    </w:p>
    <w:p w14:paraId="26899B0B" w14:textId="77777777" w:rsidR="009902ED" w:rsidRPr="00CE435B" w:rsidRDefault="009902ED" w:rsidP="00173847">
      <w:pPr>
        <w:spacing w:line="600" w:lineRule="exact"/>
        <w:ind w:firstLineChars="189" w:firstLine="510"/>
        <w:rPr>
          <w:rFonts w:ascii="仿宋_GB2312" w:eastAsia="仿宋_GB2312" w:hAnsi="仿宋_GB2312" w:cs="仿宋_GB2312"/>
          <w:sz w:val="27"/>
          <w:szCs w:val="27"/>
        </w:rPr>
      </w:pPr>
      <w:r w:rsidRPr="00CE435B">
        <w:rPr>
          <w:rFonts w:ascii="仿宋_GB2312" w:eastAsia="仿宋_GB2312" w:hAnsi="仿宋_GB2312" w:cs="仿宋_GB2312" w:hint="eastAsia"/>
          <w:sz w:val="27"/>
          <w:szCs w:val="27"/>
        </w:rPr>
        <w:t>1.202</w:t>
      </w:r>
      <w:r w:rsidRPr="00CE435B">
        <w:rPr>
          <w:rFonts w:ascii="仿宋_GB2312" w:eastAsia="仿宋_GB2312" w:hAnsi="仿宋_GB2312" w:cs="仿宋_GB2312"/>
          <w:sz w:val="27"/>
          <w:szCs w:val="27"/>
        </w:rPr>
        <w:t>6</w:t>
      </w:r>
      <w:r w:rsidRPr="00CE435B">
        <w:rPr>
          <w:rFonts w:ascii="仿宋_GB2312" w:eastAsia="仿宋_GB2312" w:hAnsi="仿宋_GB2312" w:cs="仿宋_GB2312" w:hint="eastAsia"/>
          <w:sz w:val="27"/>
          <w:szCs w:val="27"/>
        </w:rPr>
        <w:t>年12月</w:t>
      </w:r>
      <w:r w:rsidRPr="00CE435B">
        <w:rPr>
          <w:rFonts w:ascii="仿宋_GB2312" w:eastAsia="仿宋_GB2312" w:hAnsi="仿宋_GB2312" w:cs="仿宋_GB2312"/>
          <w:sz w:val="27"/>
          <w:szCs w:val="27"/>
        </w:rPr>
        <w:t>5</w:t>
      </w:r>
      <w:r w:rsidRPr="00CE435B">
        <w:rPr>
          <w:rFonts w:ascii="仿宋_GB2312" w:eastAsia="仿宋_GB2312" w:hAnsi="仿宋_GB2312" w:cs="仿宋_GB2312" w:hint="eastAsia"/>
          <w:sz w:val="27"/>
          <w:szCs w:val="27"/>
        </w:rPr>
        <w:t>日17:00前，按要求填写《课题申报书》；</w:t>
      </w:r>
    </w:p>
    <w:p w14:paraId="080DB510" w14:textId="77777777" w:rsidR="009902ED" w:rsidRPr="00CE435B" w:rsidRDefault="009902ED" w:rsidP="00173847">
      <w:pPr>
        <w:spacing w:line="600" w:lineRule="exact"/>
        <w:ind w:firstLineChars="189" w:firstLine="510"/>
        <w:rPr>
          <w:rFonts w:ascii="仿宋_GB2312" w:eastAsia="仿宋_GB2312" w:hAnsi="仿宋_GB2312" w:cs="仿宋_GB2312"/>
          <w:sz w:val="27"/>
          <w:szCs w:val="27"/>
        </w:rPr>
      </w:pPr>
      <w:r w:rsidRPr="00CE435B">
        <w:rPr>
          <w:rFonts w:ascii="仿宋_GB2312" w:eastAsia="仿宋_GB2312" w:hAnsi="仿宋_GB2312" w:cs="仿宋_GB2312" w:hint="eastAsia"/>
          <w:sz w:val="27"/>
          <w:szCs w:val="27"/>
        </w:rPr>
        <w:t>2.202</w:t>
      </w:r>
      <w:r w:rsidRPr="00CE435B">
        <w:rPr>
          <w:rFonts w:ascii="仿宋_GB2312" w:eastAsia="仿宋_GB2312" w:hAnsi="仿宋_GB2312" w:cs="仿宋_GB2312"/>
          <w:sz w:val="27"/>
          <w:szCs w:val="27"/>
        </w:rPr>
        <w:t>6</w:t>
      </w:r>
      <w:r w:rsidRPr="00CE435B">
        <w:rPr>
          <w:rFonts w:ascii="仿宋_GB2312" w:eastAsia="仿宋_GB2312" w:hAnsi="仿宋_GB2312" w:cs="仿宋_GB2312" w:hint="eastAsia"/>
          <w:sz w:val="27"/>
          <w:szCs w:val="27"/>
        </w:rPr>
        <w:t>年12月</w:t>
      </w:r>
      <w:r w:rsidRPr="00CE435B">
        <w:rPr>
          <w:rFonts w:ascii="仿宋_GB2312" w:eastAsia="仿宋_GB2312" w:hAnsi="仿宋_GB2312" w:cs="仿宋_GB2312"/>
          <w:sz w:val="27"/>
          <w:szCs w:val="27"/>
        </w:rPr>
        <w:t>11</w:t>
      </w:r>
      <w:r w:rsidRPr="00CE435B">
        <w:rPr>
          <w:rFonts w:ascii="仿宋_GB2312" w:eastAsia="仿宋_GB2312" w:hAnsi="仿宋_GB2312" w:cs="仿宋_GB2312" w:hint="eastAsia"/>
          <w:sz w:val="27"/>
          <w:szCs w:val="27"/>
        </w:rPr>
        <w:t>-</w:t>
      </w:r>
      <w:r w:rsidRPr="00CE435B">
        <w:rPr>
          <w:rFonts w:ascii="仿宋_GB2312" w:eastAsia="仿宋_GB2312" w:hAnsi="仿宋_GB2312" w:cs="仿宋_GB2312"/>
          <w:sz w:val="27"/>
          <w:szCs w:val="27"/>
        </w:rPr>
        <w:t>13</w:t>
      </w:r>
      <w:r w:rsidRPr="00CE435B">
        <w:rPr>
          <w:rFonts w:ascii="仿宋_GB2312" w:eastAsia="仿宋_GB2312" w:hAnsi="仿宋_GB2312" w:cs="仿宋_GB2312" w:hint="eastAsia"/>
          <w:sz w:val="27"/>
          <w:szCs w:val="27"/>
        </w:rPr>
        <w:t>日，召开课题立项评审会；</w:t>
      </w:r>
    </w:p>
    <w:p w14:paraId="10E7E5E8" w14:textId="77777777" w:rsidR="009902ED" w:rsidRPr="00CE435B" w:rsidRDefault="009902ED" w:rsidP="00173847">
      <w:pPr>
        <w:spacing w:line="600" w:lineRule="exact"/>
        <w:ind w:firstLineChars="189" w:firstLine="510"/>
        <w:rPr>
          <w:rFonts w:ascii="仿宋_GB2312" w:eastAsia="仿宋_GB2312" w:hAnsi="仿宋_GB2312" w:cs="仿宋_GB2312"/>
          <w:sz w:val="27"/>
          <w:szCs w:val="27"/>
        </w:rPr>
      </w:pPr>
      <w:r w:rsidRPr="00CE435B">
        <w:rPr>
          <w:rFonts w:ascii="仿宋_GB2312" w:eastAsia="仿宋_GB2312" w:hAnsi="仿宋_GB2312" w:cs="仿宋_GB2312" w:hint="eastAsia"/>
          <w:sz w:val="27"/>
          <w:szCs w:val="27"/>
        </w:rPr>
        <w:t>3.202</w:t>
      </w:r>
      <w:r w:rsidRPr="00CE435B">
        <w:rPr>
          <w:rFonts w:ascii="仿宋_GB2312" w:eastAsia="仿宋_GB2312" w:hAnsi="仿宋_GB2312" w:cs="仿宋_GB2312"/>
          <w:sz w:val="27"/>
          <w:szCs w:val="27"/>
        </w:rPr>
        <w:t>6</w:t>
      </w:r>
      <w:r w:rsidRPr="00CE435B">
        <w:rPr>
          <w:rFonts w:ascii="仿宋_GB2312" w:eastAsia="仿宋_GB2312" w:hAnsi="仿宋_GB2312" w:cs="仿宋_GB2312" w:hint="eastAsia"/>
          <w:sz w:val="27"/>
          <w:szCs w:val="27"/>
        </w:rPr>
        <w:t>年</w:t>
      </w:r>
      <w:r w:rsidRPr="00CE435B">
        <w:rPr>
          <w:rFonts w:ascii="仿宋_GB2312" w:eastAsia="仿宋_GB2312" w:hAnsi="仿宋_GB2312" w:cs="仿宋_GB2312"/>
          <w:sz w:val="27"/>
          <w:szCs w:val="27"/>
        </w:rPr>
        <w:t>12</w:t>
      </w:r>
      <w:r w:rsidRPr="00CE435B">
        <w:rPr>
          <w:rFonts w:ascii="仿宋_GB2312" w:eastAsia="仿宋_GB2312" w:hAnsi="仿宋_GB2312" w:cs="仿宋_GB2312" w:hint="eastAsia"/>
          <w:sz w:val="27"/>
          <w:szCs w:val="27"/>
        </w:rPr>
        <w:t>月1</w:t>
      </w:r>
      <w:r w:rsidRPr="00CE435B">
        <w:rPr>
          <w:rFonts w:ascii="仿宋_GB2312" w:eastAsia="仿宋_GB2312" w:hAnsi="仿宋_GB2312" w:cs="仿宋_GB2312"/>
          <w:sz w:val="27"/>
          <w:szCs w:val="27"/>
        </w:rPr>
        <w:t>4-20</w:t>
      </w:r>
      <w:r w:rsidRPr="00CE435B">
        <w:rPr>
          <w:rFonts w:ascii="仿宋_GB2312" w:eastAsia="仿宋_GB2312" w:hAnsi="仿宋_GB2312" w:cs="仿宋_GB2312" w:hint="eastAsia"/>
          <w:sz w:val="27"/>
          <w:szCs w:val="27"/>
        </w:rPr>
        <w:t>日，通过中国服务贸易协会网站及专家委员会公众号公示拟正式立项课题名单；</w:t>
      </w:r>
    </w:p>
    <w:p w14:paraId="2B6BA683" w14:textId="77777777" w:rsidR="009902ED" w:rsidRPr="00CE435B" w:rsidRDefault="009902ED" w:rsidP="00173847">
      <w:pPr>
        <w:spacing w:line="600" w:lineRule="exact"/>
        <w:ind w:firstLineChars="189" w:firstLine="510"/>
        <w:rPr>
          <w:rFonts w:ascii="仿宋_GB2312" w:eastAsia="仿宋_GB2312" w:hAnsi="仿宋_GB2312" w:cs="仿宋_GB2312"/>
          <w:sz w:val="27"/>
          <w:szCs w:val="27"/>
        </w:rPr>
      </w:pPr>
      <w:r w:rsidRPr="00CE435B">
        <w:rPr>
          <w:rFonts w:ascii="仿宋_GB2312" w:eastAsia="仿宋_GB2312" w:hAnsi="仿宋_GB2312" w:cs="仿宋_GB2312" w:hint="eastAsia"/>
          <w:sz w:val="27"/>
          <w:szCs w:val="27"/>
        </w:rPr>
        <w:t>4.202</w:t>
      </w:r>
      <w:r w:rsidRPr="00CE435B">
        <w:rPr>
          <w:rFonts w:ascii="仿宋_GB2312" w:eastAsia="仿宋_GB2312" w:hAnsi="仿宋_GB2312" w:cs="仿宋_GB2312"/>
          <w:sz w:val="27"/>
          <w:szCs w:val="27"/>
        </w:rPr>
        <w:t>6</w:t>
      </w:r>
      <w:r w:rsidRPr="00CE435B">
        <w:rPr>
          <w:rFonts w:ascii="仿宋_GB2312" w:eastAsia="仿宋_GB2312" w:hAnsi="仿宋_GB2312" w:cs="仿宋_GB2312" w:hint="eastAsia"/>
          <w:sz w:val="27"/>
          <w:szCs w:val="27"/>
        </w:rPr>
        <w:t>年</w:t>
      </w:r>
      <w:r w:rsidRPr="00CE435B">
        <w:rPr>
          <w:rFonts w:ascii="仿宋_GB2312" w:eastAsia="仿宋_GB2312" w:hAnsi="仿宋_GB2312" w:cs="仿宋_GB2312"/>
          <w:sz w:val="27"/>
          <w:szCs w:val="27"/>
        </w:rPr>
        <w:t>12</w:t>
      </w:r>
      <w:r w:rsidRPr="00CE435B">
        <w:rPr>
          <w:rFonts w:ascii="仿宋_GB2312" w:eastAsia="仿宋_GB2312" w:hAnsi="仿宋_GB2312" w:cs="仿宋_GB2312" w:hint="eastAsia"/>
          <w:sz w:val="27"/>
          <w:szCs w:val="27"/>
        </w:rPr>
        <w:t>月</w:t>
      </w:r>
      <w:r w:rsidRPr="00CE435B">
        <w:rPr>
          <w:rFonts w:ascii="仿宋_GB2312" w:eastAsia="仿宋_GB2312" w:hAnsi="仿宋_GB2312" w:cs="仿宋_GB2312"/>
          <w:sz w:val="27"/>
          <w:szCs w:val="27"/>
        </w:rPr>
        <w:t>21</w:t>
      </w:r>
      <w:r w:rsidRPr="00CE435B">
        <w:rPr>
          <w:rFonts w:ascii="仿宋_GB2312" w:eastAsia="仿宋_GB2312" w:hAnsi="仿宋_GB2312" w:cs="仿宋_GB2312" w:hint="eastAsia"/>
          <w:sz w:val="27"/>
          <w:szCs w:val="27"/>
        </w:rPr>
        <w:t>-</w:t>
      </w:r>
      <w:r w:rsidRPr="00CE435B">
        <w:rPr>
          <w:rFonts w:ascii="仿宋_GB2312" w:eastAsia="仿宋_GB2312" w:hAnsi="仿宋_GB2312" w:cs="仿宋_GB2312"/>
          <w:sz w:val="27"/>
          <w:szCs w:val="27"/>
        </w:rPr>
        <w:t>31</w:t>
      </w:r>
      <w:r w:rsidRPr="00CE435B">
        <w:rPr>
          <w:rFonts w:ascii="仿宋_GB2312" w:eastAsia="仿宋_GB2312" w:hAnsi="仿宋_GB2312" w:cs="仿宋_GB2312" w:hint="eastAsia"/>
          <w:sz w:val="27"/>
          <w:szCs w:val="27"/>
        </w:rPr>
        <w:t>日，中国服务贸易协会正式下达课题立项通知；</w:t>
      </w:r>
    </w:p>
    <w:p w14:paraId="5BDFB007" w14:textId="77777777" w:rsidR="009902ED" w:rsidRPr="00CE435B" w:rsidRDefault="009902ED" w:rsidP="00173847">
      <w:pPr>
        <w:spacing w:line="600" w:lineRule="exact"/>
        <w:ind w:firstLineChars="189" w:firstLine="510"/>
        <w:rPr>
          <w:rFonts w:ascii="仿宋_GB2312" w:eastAsia="仿宋_GB2312" w:hAnsi="仿宋_GB2312" w:cs="仿宋_GB2312"/>
          <w:sz w:val="27"/>
          <w:szCs w:val="27"/>
        </w:rPr>
      </w:pPr>
      <w:r w:rsidRPr="00CE435B">
        <w:rPr>
          <w:rFonts w:ascii="仿宋_GB2312" w:eastAsia="仿宋_GB2312" w:hAnsi="仿宋_GB2312" w:cs="仿宋_GB2312" w:hint="eastAsia"/>
          <w:sz w:val="27"/>
          <w:szCs w:val="27"/>
        </w:rPr>
        <w:t>5.202</w:t>
      </w:r>
      <w:r w:rsidRPr="00CE435B">
        <w:rPr>
          <w:rFonts w:ascii="仿宋_GB2312" w:eastAsia="仿宋_GB2312" w:hAnsi="仿宋_GB2312" w:cs="仿宋_GB2312"/>
          <w:sz w:val="27"/>
          <w:szCs w:val="27"/>
        </w:rPr>
        <w:t>7</w:t>
      </w:r>
      <w:r w:rsidRPr="00CE435B">
        <w:rPr>
          <w:rFonts w:ascii="仿宋_GB2312" w:eastAsia="仿宋_GB2312" w:hAnsi="仿宋_GB2312" w:cs="仿宋_GB2312" w:hint="eastAsia"/>
          <w:sz w:val="27"/>
          <w:szCs w:val="27"/>
        </w:rPr>
        <w:t>年1月</w:t>
      </w:r>
      <w:r w:rsidRPr="00CE435B">
        <w:rPr>
          <w:rFonts w:ascii="仿宋_GB2312" w:eastAsia="仿宋_GB2312" w:hAnsi="仿宋_GB2312" w:cs="仿宋_GB2312"/>
          <w:sz w:val="27"/>
          <w:szCs w:val="27"/>
        </w:rPr>
        <w:t>6</w:t>
      </w:r>
      <w:r w:rsidRPr="00CE435B">
        <w:rPr>
          <w:rFonts w:ascii="仿宋_GB2312" w:eastAsia="仿宋_GB2312" w:hAnsi="仿宋_GB2312" w:cs="仿宋_GB2312" w:hint="eastAsia"/>
          <w:sz w:val="27"/>
          <w:szCs w:val="27"/>
        </w:rPr>
        <w:t>日至11月30日，课题研究时间；</w:t>
      </w:r>
    </w:p>
    <w:p w14:paraId="2F70DE7A" w14:textId="77777777" w:rsidR="009902ED" w:rsidRPr="00CE435B" w:rsidRDefault="009902ED" w:rsidP="00173847">
      <w:pPr>
        <w:spacing w:line="600" w:lineRule="exact"/>
        <w:ind w:firstLineChars="189" w:firstLine="510"/>
        <w:rPr>
          <w:rFonts w:ascii="仿宋_GB2312" w:eastAsia="仿宋_GB2312" w:hAnsi="仿宋_GB2312" w:cs="仿宋_GB2312"/>
          <w:sz w:val="27"/>
          <w:szCs w:val="27"/>
        </w:rPr>
      </w:pPr>
      <w:r w:rsidRPr="00CE435B">
        <w:rPr>
          <w:rFonts w:ascii="仿宋_GB2312" w:eastAsia="仿宋_GB2312" w:hAnsi="仿宋_GB2312" w:cs="仿宋_GB2312" w:hint="eastAsia"/>
          <w:sz w:val="27"/>
          <w:szCs w:val="27"/>
        </w:rPr>
        <w:t>6.2027年12月15-30日期间，课题结项评审时间。</w:t>
      </w:r>
    </w:p>
    <w:p w14:paraId="1813B14F" w14:textId="77777777" w:rsidR="009902ED" w:rsidRPr="00CE435B" w:rsidRDefault="009902ED" w:rsidP="00173847">
      <w:pPr>
        <w:spacing w:line="600" w:lineRule="exact"/>
        <w:ind w:firstLineChars="189" w:firstLine="512"/>
        <w:rPr>
          <w:rFonts w:ascii="仿宋_GB2312" w:eastAsia="仿宋_GB2312" w:hAnsi="仿宋_GB2312" w:cs="仿宋_GB2312"/>
          <w:b/>
          <w:sz w:val="27"/>
          <w:szCs w:val="27"/>
        </w:rPr>
      </w:pPr>
      <w:r w:rsidRPr="00CE435B">
        <w:rPr>
          <w:rFonts w:ascii="仿宋_GB2312" w:eastAsia="仿宋_GB2312" w:hAnsi="仿宋_GB2312" w:cs="仿宋_GB2312" w:hint="eastAsia"/>
          <w:b/>
          <w:sz w:val="27"/>
          <w:szCs w:val="27"/>
        </w:rPr>
        <w:t>（二）申报要求：</w:t>
      </w:r>
    </w:p>
    <w:p w14:paraId="4685E603"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仿宋_GB2312" w:hint="eastAsia"/>
          <w:sz w:val="27"/>
          <w:szCs w:val="27"/>
        </w:rPr>
        <w:t>1</w:t>
      </w:r>
      <w:r w:rsidRPr="00CE435B">
        <w:rPr>
          <w:rFonts w:ascii="仿宋_GB2312" w:eastAsia="仿宋_GB2312" w:hAnsi="仿宋_GB2312" w:cs="仿宋_GB2312"/>
          <w:sz w:val="27"/>
          <w:szCs w:val="27"/>
        </w:rPr>
        <w:t>.课题实行</w:t>
      </w:r>
      <w:r w:rsidRPr="00CE435B">
        <w:rPr>
          <w:rFonts w:ascii="仿宋_GB2312" w:eastAsia="仿宋_GB2312" w:hAnsi="仿宋_GB2312" w:cs="仿宋_GB2312" w:hint="eastAsia"/>
          <w:sz w:val="27"/>
          <w:szCs w:val="27"/>
        </w:rPr>
        <w:t>课题组组长</w:t>
      </w:r>
      <w:r w:rsidRPr="00CE435B">
        <w:rPr>
          <w:rFonts w:ascii="仿宋_GB2312" w:eastAsia="仿宋_GB2312" w:hAnsi="仿宋_GB2312" w:cs="仿宋_GB2312"/>
          <w:sz w:val="27"/>
          <w:szCs w:val="27"/>
        </w:rPr>
        <w:t>负责制</w:t>
      </w:r>
      <w:r w:rsidRPr="00CE435B">
        <w:rPr>
          <w:rFonts w:ascii="仿宋_GB2312" w:eastAsia="仿宋_GB2312" w:hAnsi="仿宋_GB2312" w:cs="仿宋_GB2312" w:hint="eastAsia"/>
          <w:sz w:val="27"/>
          <w:szCs w:val="27"/>
        </w:rPr>
        <w:t>（申报指南及申报书中所表述的课题申请人、组长、负责人均为同一人），课题组组长要求：</w:t>
      </w:r>
    </w:p>
    <w:p w14:paraId="19D5D16A"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仿宋_GB2312" w:hint="eastAsia"/>
          <w:sz w:val="27"/>
          <w:szCs w:val="27"/>
        </w:rPr>
        <w:lastRenderedPageBreak/>
        <w:t>（1）</w:t>
      </w:r>
      <w:r w:rsidRPr="00CE435B">
        <w:rPr>
          <w:rFonts w:ascii="仿宋_GB2312" w:eastAsia="仿宋_GB2312" w:hAnsi="仿宋_GB2312" w:cs="仿宋" w:hint="eastAsia"/>
          <w:sz w:val="27"/>
          <w:szCs w:val="27"/>
        </w:rPr>
        <w:t>学术系列</w:t>
      </w:r>
      <w:r w:rsidRPr="00CE435B">
        <w:rPr>
          <w:rFonts w:ascii="仿宋_GB2312" w:eastAsia="仿宋_GB2312" w:hAnsi="仿宋_GB2312" w:cs="仿宋_GB2312" w:hint="eastAsia"/>
          <w:sz w:val="27"/>
          <w:szCs w:val="27"/>
        </w:rPr>
        <w:t>课题组组长要求</w:t>
      </w:r>
      <w:r w:rsidRPr="00CE435B">
        <w:rPr>
          <w:rFonts w:ascii="仿宋_GB2312" w:eastAsia="仿宋_GB2312" w:hAnsi="仿宋_GB2312" w:cs="仿宋" w:hint="eastAsia"/>
          <w:sz w:val="27"/>
          <w:szCs w:val="27"/>
        </w:rPr>
        <w:t>：</w:t>
      </w:r>
      <w:r w:rsidRPr="00CE435B">
        <w:rPr>
          <w:rFonts w:ascii="仿宋_GB2312" w:eastAsia="仿宋_GB2312" w:hAnsi="仿宋_GB2312" w:cs="仿宋_GB2312" w:hint="eastAsia"/>
          <w:sz w:val="27"/>
          <w:szCs w:val="27"/>
        </w:rPr>
        <w:t>指定课题、重点课题课题组组长应具有正高级职称；一般课题、自选课题课题组组长应具有副高及以上职称或具有博士学位。</w:t>
      </w:r>
    </w:p>
    <w:p w14:paraId="3ACF9E8F" w14:textId="77777777" w:rsidR="009902ED" w:rsidRPr="00CE435B" w:rsidRDefault="009902ED" w:rsidP="00173847">
      <w:pPr>
        <w:spacing w:line="600" w:lineRule="exact"/>
        <w:ind w:firstLineChars="200" w:firstLine="540"/>
        <w:rPr>
          <w:rFonts w:ascii="仿宋_GB2312" w:eastAsia="仿宋_GB2312" w:hAnsi="仿宋_GB2312" w:cs="仿宋"/>
          <w:sz w:val="27"/>
          <w:szCs w:val="27"/>
        </w:rPr>
      </w:pPr>
      <w:r w:rsidRPr="00CE435B">
        <w:rPr>
          <w:rFonts w:ascii="仿宋_GB2312" w:eastAsia="仿宋_GB2312" w:hAnsi="仿宋_GB2312" w:cs="仿宋" w:hint="eastAsia"/>
          <w:sz w:val="27"/>
          <w:szCs w:val="27"/>
        </w:rPr>
        <w:t>（2）非学术系列</w:t>
      </w:r>
      <w:r w:rsidRPr="00CE435B">
        <w:rPr>
          <w:rFonts w:ascii="仿宋_GB2312" w:eastAsia="仿宋_GB2312" w:hAnsi="仿宋_GB2312" w:cs="仿宋_GB2312" w:hint="eastAsia"/>
          <w:sz w:val="27"/>
          <w:szCs w:val="27"/>
        </w:rPr>
        <w:t>课题组组长要求</w:t>
      </w:r>
      <w:r w:rsidRPr="00CE435B">
        <w:rPr>
          <w:rFonts w:ascii="仿宋_GB2312" w:eastAsia="仿宋_GB2312" w:hAnsi="仿宋_GB2312" w:cs="仿宋" w:hint="eastAsia"/>
          <w:sz w:val="27"/>
          <w:szCs w:val="27"/>
        </w:rPr>
        <w:t>（如：政府研究机构、行业协会）：在无法提供职称证明时，按照厅（局）级及以上可申请指定课题、重点课题课题组组长；处级或具有博士学位，可申请</w:t>
      </w:r>
      <w:r w:rsidRPr="00CE435B">
        <w:rPr>
          <w:rFonts w:ascii="仿宋_GB2312" w:eastAsia="仿宋_GB2312" w:hAnsi="仿宋_GB2312" w:cs="仿宋_GB2312" w:hint="eastAsia"/>
          <w:sz w:val="27"/>
          <w:szCs w:val="27"/>
        </w:rPr>
        <w:t>一般课题、自选课题课题组组长</w:t>
      </w:r>
      <w:r w:rsidRPr="00CE435B">
        <w:rPr>
          <w:rFonts w:ascii="仿宋_GB2312" w:eastAsia="仿宋_GB2312" w:hAnsi="仿宋_GB2312" w:cs="仿宋" w:hint="eastAsia"/>
          <w:sz w:val="27"/>
          <w:szCs w:val="27"/>
        </w:rPr>
        <w:t>；</w:t>
      </w:r>
    </w:p>
    <w:p w14:paraId="4A029FA0" w14:textId="77777777" w:rsidR="009902ED" w:rsidRPr="00CE435B" w:rsidRDefault="009902ED" w:rsidP="00173847">
      <w:pPr>
        <w:spacing w:line="600" w:lineRule="exact"/>
        <w:ind w:firstLineChars="200" w:firstLine="540"/>
        <w:rPr>
          <w:rFonts w:ascii="仿宋_GB2312" w:eastAsia="仿宋_GB2312" w:hAnsi="仿宋_GB2312" w:cs="仿宋"/>
          <w:sz w:val="27"/>
          <w:szCs w:val="27"/>
        </w:rPr>
      </w:pPr>
      <w:r w:rsidRPr="00CE435B">
        <w:rPr>
          <w:rFonts w:ascii="仿宋_GB2312" w:eastAsia="仿宋_GB2312" w:hAnsi="仿宋_GB2312" w:cs="仿宋" w:hint="eastAsia"/>
          <w:sz w:val="27"/>
          <w:szCs w:val="27"/>
        </w:rPr>
        <w:t>（3）企业从业人员：在无法提供职称证明时，应在本单位担任副总裁及以上职位、相关行业从业经验5年及以上、并具有博士学位可申请指定课题、重点课题课题组组长；在本单位担任副总裁及以上职位、相关行业从业经验</w:t>
      </w:r>
      <w:r w:rsidRPr="00CE435B">
        <w:rPr>
          <w:rFonts w:ascii="仿宋_GB2312" w:eastAsia="仿宋_GB2312" w:hAnsi="仿宋_GB2312" w:cs="仿宋"/>
          <w:sz w:val="27"/>
          <w:szCs w:val="27"/>
        </w:rPr>
        <w:t>3</w:t>
      </w:r>
      <w:r w:rsidRPr="00CE435B">
        <w:rPr>
          <w:rFonts w:ascii="仿宋_GB2312" w:eastAsia="仿宋_GB2312" w:hAnsi="仿宋_GB2312" w:cs="仿宋" w:hint="eastAsia"/>
          <w:sz w:val="27"/>
          <w:szCs w:val="27"/>
        </w:rPr>
        <w:t>年及以上、并具有硕士及以上学位可申请</w:t>
      </w:r>
      <w:r w:rsidRPr="00CE435B">
        <w:rPr>
          <w:rFonts w:ascii="仿宋_GB2312" w:eastAsia="仿宋_GB2312" w:hAnsi="仿宋_GB2312" w:cs="仿宋_GB2312" w:hint="eastAsia"/>
          <w:sz w:val="27"/>
          <w:szCs w:val="27"/>
        </w:rPr>
        <w:t>一般课题、自选课题课题组组长</w:t>
      </w:r>
      <w:r w:rsidRPr="00CE435B">
        <w:rPr>
          <w:rFonts w:ascii="仿宋_GB2312" w:eastAsia="仿宋_GB2312" w:hAnsi="仿宋_GB2312" w:cs="仿宋" w:hint="eastAsia"/>
          <w:sz w:val="27"/>
          <w:szCs w:val="27"/>
        </w:rPr>
        <w:t>。</w:t>
      </w:r>
    </w:p>
    <w:p w14:paraId="61B2A87F" w14:textId="77777777" w:rsidR="009902ED" w:rsidRPr="00CE435B" w:rsidRDefault="009902ED" w:rsidP="00173847">
      <w:pPr>
        <w:spacing w:line="600" w:lineRule="exact"/>
        <w:ind w:firstLineChars="200" w:firstLine="540"/>
        <w:rPr>
          <w:rFonts w:ascii="仿宋_GB2312" w:eastAsia="仿宋_GB2312" w:hAnsi="仿宋_GB2312" w:cs="仿宋"/>
          <w:sz w:val="27"/>
          <w:szCs w:val="27"/>
        </w:rPr>
      </w:pPr>
      <w:r w:rsidRPr="00CE435B">
        <w:rPr>
          <w:rFonts w:ascii="仿宋_GB2312" w:eastAsia="仿宋_GB2312" w:hAnsi="仿宋_GB2312" w:cs="仿宋_GB2312" w:hint="eastAsia"/>
          <w:sz w:val="27"/>
          <w:szCs w:val="27"/>
        </w:rPr>
        <w:t>2.同一课题组负责人</w:t>
      </w:r>
      <w:r w:rsidRPr="00CE435B">
        <w:rPr>
          <w:rFonts w:ascii="仿宋_GB2312" w:eastAsia="仿宋_GB2312" w:hAnsi="仿宋_GB2312" w:cs="仿宋_GB2312"/>
          <w:sz w:val="27"/>
          <w:szCs w:val="27"/>
        </w:rPr>
        <w:t>只能申报一个课题，最多只能同时参加2个课题</w:t>
      </w:r>
      <w:r w:rsidRPr="00CE435B">
        <w:rPr>
          <w:rFonts w:ascii="仿宋_GB2312" w:eastAsia="仿宋_GB2312" w:hAnsi="仿宋_GB2312" w:cs="仿宋_GB2312" w:hint="eastAsia"/>
          <w:sz w:val="27"/>
          <w:szCs w:val="27"/>
        </w:rPr>
        <w:t>，课题组成员不得超过8人（不含课题组负责人）；课题正式立项后，课题承担单位、课题组负责人及成员不得变更和调整。</w:t>
      </w:r>
    </w:p>
    <w:p w14:paraId="1DF6F524" w14:textId="77777777" w:rsidR="009902ED" w:rsidRPr="00CE435B" w:rsidRDefault="009902ED" w:rsidP="00173847">
      <w:pPr>
        <w:spacing w:line="600" w:lineRule="exact"/>
        <w:ind w:firstLineChars="189" w:firstLine="510"/>
        <w:rPr>
          <w:rFonts w:ascii="仿宋_GB2312" w:eastAsia="仿宋_GB2312" w:hAnsi="仿宋_GB2312" w:cs="仿宋_GB2312"/>
          <w:sz w:val="27"/>
          <w:szCs w:val="27"/>
        </w:rPr>
      </w:pPr>
      <w:r w:rsidRPr="00CE435B">
        <w:rPr>
          <w:rFonts w:ascii="仿宋_GB2312" w:eastAsia="仿宋_GB2312" w:hAnsi="仿宋_GB2312" w:cs="仿宋_GB2312" w:hint="eastAsia"/>
          <w:sz w:val="27"/>
          <w:szCs w:val="27"/>
        </w:rPr>
        <w:t>3.要围绕本指南的某一选题，结合课题组成员的专业领域进行研究，坚持理论联系实际，注重问题导向，注重研以致用，提出有明确针对性</w:t>
      </w:r>
      <w:r w:rsidRPr="00CE435B">
        <w:rPr>
          <w:rFonts w:ascii="仿宋_GB2312" w:eastAsia="仿宋_GB2312" w:hAnsi="仿宋_GB2312" w:cs="仿宋_GB2312"/>
          <w:sz w:val="27"/>
          <w:szCs w:val="27"/>
        </w:rPr>
        <w:t>，具有较强实践指导意义</w:t>
      </w:r>
      <w:r w:rsidRPr="00CE435B">
        <w:rPr>
          <w:rFonts w:ascii="仿宋_GB2312" w:eastAsia="仿宋_GB2312" w:hAnsi="仿宋_GB2312" w:cs="仿宋_GB2312" w:hint="eastAsia"/>
          <w:sz w:val="27"/>
          <w:szCs w:val="27"/>
        </w:rPr>
        <w:t>。</w:t>
      </w:r>
    </w:p>
    <w:p w14:paraId="26273A39" w14:textId="77777777" w:rsidR="009902ED" w:rsidRPr="00CE435B" w:rsidRDefault="009902ED" w:rsidP="00173847">
      <w:pPr>
        <w:spacing w:line="600" w:lineRule="exact"/>
        <w:ind w:firstLineChars="189" w:firstLine="510"/>
        <w:rPr>
          <w:rFonts w:ascii="仿宋_GB2312" w:eastAsia="仿宋_GB2312" w:hAnsi="仿宋_GB2312" w:cs="仿宋_GB2312"/>
          <w:sz w:val="27"/>
          <w:szCs w:val="27"/>
        </w:rPr>
      </w:pPr>
      <w:r w:rsidRPr="00CE435B">
        <w:rPr>
          <w:rFonts w:ascii="仿宋_GB2312" w:eastAsia="仿宋_GB2312" w:hAnsi="仿宋_GB2312" w:cs="仿宋_GB2312" w:hint="eastAsia"/>
          <w:sz w:val="27"/>
          <w:szCs w:val="27"/>
        </w:rPr>
        <w:t>4.课题研究应注重基础理论研究、实证调研、数据分析、相关政策梳理评估。</w:t>
      </w:r>
    </w:p>
    <w:p w14:paraId="49F175DF" w14:textId="77777777" w:rsidR="009902ED" w:rsidRPr="00CE435B" w:rsidRDefault="009902ED" w:rsidP="00173847">
      <w:pPr>
        <w:spacing w:line="600" w:lineRule="exact"/>
        <w:ind w:firstLineChars="189" w:firstLine="510"/>
        <w:rPr>
          <w:rFonts w:ascii="仿宋_GB2312" w:eastAsia="仿宋_GB2312" w:hAnsi="仿宋_GB2312" w:cs="仿宋_GB2312"/>
          <w:sz w:val="27"/>
          <w:szCs w:val="27"/>
        </w:rPr>
      </w:pPr>
      <w:r w:rsidRPr="00CE435B">
        <w:rPr>
          <w:rFonts w:ascii="仿宋_GB2312" w:eastAsia="仿宋_GB2312" w:hAnsi="仿宋_GB2312" w:cs="仿宋_GB2312" w:hint="eastAsia"/>
          <w:sz w:val="27"/>
          <w:szCs w:val="27"/>
        </w:rPr>
        <w:t>5.课题研究的最终成果为书面研究报告。要求观点明确，内容翔实，文风严谨，行文规范。</w:t>
      </w:r>
    </w:p>
    <w:p w14:paraId="4F43CBB2" w14:textId="77777777" w:rsidR="009902ED" w:rsidRPr="00CE435B" w:rsidRDefault="009902ED" w:rsidP="00173847">
      <w:pPr>
        <w:spacing w:line="600" w:lineRule="exact"/>
        <w:ind w:firstLineChars="189" w:firstLine="510"/>
        <w:rPr>
          <w:rFonts w:ascii="仿宋_GB2312" w:eastAsia="仿宋_GB2312" w:hAnsi="仿宋_GB2312" w:cs="仿宋_GB2312"/>
          <w:bCs/>
          <w:sz w:val="27"/>
          <w:szCs w:val="27"/>
        </w:rPr>
      </w:pPr>
      <w:r w:rsidRPr="00CE435B">
        <w:rPr>
          <w:rFonts w:ascii="仿宋_GB2312" w:eastAsia="仿宋_GB2312" w:hAnsi="仿宋_GB2312" w:cs="仿宋_GB2312" w:hint="eastAsia"/>
          <w:sz w:val="27"/>
          <w:szCs w:val="27"/>
        </w:rPr>
        <w:t>6.本次指定课题、</w:t>
      </w:r>
      <w:r w:rsidRPr="00CE435B">
        <w:rPr>
          <w:rFonts w:ascii="仿宋_GB2312" w:eastAsia="仿宋_GB2312" w:hAnsi="仿宋_GB2312" w:cs="仿宋_GB2312" w:hint="eastAsia"/>
          <w:bCs/>
          <w:sz w:val="27"/>
          <w:szCs w:val="27"/>
        </w:rPr>
        <w:t>重点课题</w:t>
      </w:r>
      <w:r w:rsidRPr="00CE435B">
        <w:rPr>
          <w:rFonts w:ascii="仿宋_GB2312" w:eastAsia="仿宋_GB2312" w:hAnsi="仿宋_GB2312" w:cs="仿宋_GB2312" w:hint="eastAsia"/>
          <w:sz w:val="27"/>
          <w:szCs w:val="27"/>
        </w:rPr>
        <w:t>目录中</w:t>
      </w:r>
      <w:r w:rsidRPr="00CE435B">
        <w:rPr>
          <w:rFonts w:ascii="仿宋_GB2312" w:eastAsia="仿宋_GB2312" w:hAnsi="仿宋_GB2312" w:cs="仿宋_GB2312" w:hint="eastAsia"/>
          <w:bCs/>
          <w:sz w:val="27"/>
          <w:szCs w:val="27"/>
        </w:rPr>
        <w:t>所列方向，每个申报单位或个人</w:t>
      </w:r>
      <w:r w:rsidRPr="00CE435B">
        <w:rPr>
          <w:rFonts w:ascii="仿宋_GB2312" w:eastAsia="仿宋_GB2312" w:hAnsi="仿宋_GB2312" w:cs="仿宋_GB2312" w:hint="eastAsia"/>
          <w:bCs/>
          <w:sz w:val="27"/>
          <w:szCs w:val="27"/>
        </w:rPr>
        <w:lastRenderedPageBreak/>
        <w:t>只能申报一个行业或区域；</w:t>
      </w:r>
    </w:p>
    <w:p w14:paraId="76EA43C7" w14:textId="77777777" w:rsidR="009902ED" w:rsidRPr="00CE435B" w:rsidRDefault="009902ED" w:rsidP="00173847">
      <w:pPr>
        <w:spacing w:line="600" w:lineRule="exact"/>
        <w:ind w:firstLineChars="189" w:firstLine="510"/>
        <w:rPr>
          <w:rFonts w:ascii="仿宋_GB2312" w:eastAsia="仿宋_GB2312" w:hAnsi="仿宋_GB2312" w:cs="仿宋_GB2312"/>
          <w:sz w:val="27"/>
          <w:szCs w:val="27"/>
        </w:rPr>
      </w:pPr>
      <w:r w:rsidRPr="00CE435B">
        <w:rPr>
          <w:rFonts w:ascii="仿宋_GB2312" w:eastAsia="仿宋_GB2312" w:hAnsi="仿宋_GB2312" w:cs="仿宋_GB2312" w:hint="eastAsia"/>
          <w:sz w:val="27"/>
          <w:szCs w:val="27"/>
        </w:rPr>
        <w:t>7.研究成果已发表、获奖或已为其他课题所用的，不得再次进行申报。</w:t>
      </w:r>
    </w:p>
    <w:p w14:paraId="14371A83" w14:textId="77777777" w:rsidR="009902ED" w:rsidRPr="00CE435B" w:rsidRDefault="009902ED" w:rsidP="00173847">
      <w:pPr>
        <w:spacing w:line="600" w:lineRule="exact"/>
        <w:ind w:firstLineChars="200" w:firstLine="542"/>
        <w:rPr>
          <w:rFonts w:ascii="仿宋_GB2312" w:eastAsia="仿宋_GB2312" w:hAnsi="仿宋_GB2312" w:cs="仿宋_GB2312"/>
          <w:b/>
          <w:sz w:val="27"/>
          <w:szCs w:val="27"/>
        </w:rPr>
      </w:pPr>
      <w:r w:rsidRPr="00CE435B">
        <w:rPr>
          <w:rFonts w:ascii="仿宋_GB2312" w:eastAsia="仿宋_GB2312" w:hAnsi="仿宋_GB2312" w:cs="仿宋_GB2312"/>
          <w:b/>
          <w:bCs/>
          <w:sz w:val="27"/>
          <w:szCs w:val="27"/>
        </w:rPr>
        <w:t>四、申报程序</w:t>
      </w:r>
    </w:p>
    <w:p w14:paraId="2100D8C0"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仿宋_GB2312" w:hint="eastAsia"/>
          <w:sz w:val="27"/>
          <w:szCs w:val="27"/>
        </w:rPr>
        <w:t>1.</w:t>
      </w:r>
      <w:r w:rsidRPr="00CE435B">
        <w:rPr>
          <w:rFonts w:ascii="仿宋_GB2312" w:eastAsia="仿宋_GB2312" w:hAnsi="仿宋_GB2312" w:cs="仿宋_GB2312"/>
          <w:sz w:val="27"/>
          <w:szCs w:val="27"/>
        </w:rPr>
        <w:t>申报</w:t>
      </w:r>
      <w:r w:rsidRPr="00CE435B">
        <w:rPr>
          <w:rFonts w:ascii="仿宋_GB2312" w:eastAsia="仿宋_GB2312" w:hAnsi="仿宋_GB2312" w:cs="仿宋_GB2312" w:hint="eastAsia"/>
          <w:sz w:val="27"/>
          <w:szCs w:val="27"/>
        </w:rPr>
        <w:t>人填写</w:t>
      </w:r>
      <w:r w:rsidRPr="00CE435B">
        <w:rPr>
          <w:rFonts w:ascii="仿宋_GB2312" w:eastAsia="仿宋_GB2312" w:hAnsi="仿宋_GB2312" w:cs="仿宋_GB2312"/>
          <w:sz w:val="27"/>
          <w:szCs w:val="27"/>
        </w:rPr>
        <w:t>《2027年</w:t>
      </w:r>
      <w:r w:rsidRPr="00CE435B">
        <w:rPr>
          <w:rFonts w:ascii="仿宋_GB2312" w:eastAsia="仿宋_GB2312" w:hAnsi="仿宋_GB2312" w:cs="仿宋_GB2312" w:hint="eastAsia"/>
          <w:sz w:val="27"/>
          <w:szCs w:val="27"/>
        </w:rPr>
        <w:t>度中国服务贸易协会研究课题</w:t>
      </w:r>
      <w:r w:rsidRPr="00CE435B">
        <w:rPr>
          <w:rFonts w:ascii="仿宋_GB2312" w:eastAsia="仿宋_GB2312" w:hAnsi="仿宋_GB2312" w:cs="仿宋_GB2312"/>
          <w:sz w:val="27"/>
          <w:szCs w:val="27"/>
        </w:rPr>
        <w:t>申报书》电子版</w:t>
      </w:r>
      <w:r w:rsidRPr="00CE435B">
        <w:rPr>
          <w:rFonts w:ascii="仿宋_GB2312" w:eastAsia="仿宋_GB2312" w:hAnsi="仿宋_GB2312" w:cs="仿宋_GB2312" w:hint="eastAsia"/>
          <w:sz w:val="27"/>
          <w:szCs w:val="27"/>
        </w:rPr>
        <w:t>W</w:t>
      </w:r>
      <w:r w:rsidRPr="00CE435B">
        <w:rPr>
          <w:rFonts w:ascii="仿宋_GB2312" w:eastAsia="仿宋_GB2312" w:hAnsi="仿宋_GB2312" w:cs="仿宋_GB2312"/>
          <w:sz w:val="27"/>
          <w:szCs w:val="27"/>
        </w:rPr>
        <w:t>ORD</w:t>
      </w:r>
      <w:r w:rsidRPr="00CE435B">
        <w:rPr>
          <w:rFonts w:ascii="仿宋_GB2312" w:eastAsia="仿宋_GB2312" w:hAnsi="仿宋_GB2312" w:cs="仿宋_GB2312" w:hint="eastAsia"/>
          <w:sz w:val="27"/>
          <w:szCs w:val="27"/>
        </w:rPr>
        <w:t>格式，</w:t>
      </w:r>
      <w:r w:rsidRPr="00CE435B">
        <w:rPr>
          <w:rFonts w:ascii="仿宋_GB2312" w:eastAsia="仿宋_GB2312" w:hAnsi="仿宋_GB2312" w:cs="仿宋_GB2312"/>
          <w:sz w:val="27"/>
          <w:szCs w:val="27"/>
        </w:rPr>
        <w:t>发送至</w:t>
      </w:r>
      <w:r w:rsidRPr="00CE435B">
        <w:rPr>
          <w:rFonts w:ascii="仿宋_GB2312" w:eastAsia="仿宋_GB2312" w:hAnsi="仿宋_GB2312" w:cs="仿宋_GB2312" w:hint="eastAsia"/>
          <w:sz w:val="27"/>
          <w:szCs w:val="27"/>
        </w:rPr>
        <w:t>协会联系人邮箱，等待工作人员的初审意见回复；</w:t>
      </w:r>
    </w:p>
    <w:p w14:paraId="38880A54"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仿宋_GB2312"/>
          <w:sz w:val="27"/>
          <w:szCs w:val="27"/>
        </w:rPr>
        <w:t>2</w:t>
      </w:r>
      <w:r w:rsidRPr="00CE435B">
        <w:rPr>
          <w:rFonts w:ascii="仿宋_GB2312" w:eastAsia="仿宋_GB2312" w:hAnsi="仿宋_GB2312" w:cs="仿宋_GB2312" w:hint="eastAsia"/>
          <w:sz w:val="27"/>
          <w:szCs w:val="27"/>
        </w:rPr>
        <w:t>.初审通过后：（1）请将申报书用A4纸双面打印（申报书纸质件务必与最终</w:t>
      </w:r>
      <w:r w:rsidRPr="00CE435B">
        <w:rPr>
          <w:rFonts w:ascii="仿宋_GB2312" w:eastAsia="仿宋_GB2312" w:hAnsi="仿宋_GB2312" w:cs="仿宋_GB2312"/>
          <w:sz w:val="27"/>
          <w:szCs w:val="27"/>
        </w:rPr>
        <w:t>WORD</w:t>
      </w:r>
      <w:r w:rsidRPr="00CE435B">
        <w:rPr>
          <w:rFonts w:ascii="仿宋_GB2312" w:eastAsia="仿宋_GB2312" w:hAnsi="仿宋_GB2312" w:cs="仿宋_GB2312" w:hint="eastAsia"/>
          <w:sz w:val="27"/>
          <w:szCs w:val="27"/>
        </w:rPr>
        <w:t>电子版内容保持一致），于左侧装订成册，一式贰份，课题主持人签字后、加盖</w:t>
      </w:r>
      <w:r w:rsidRPr="00CE435B">
        <w:rPr>
          <w:rFonts w:ascii="仿宋_GB2312" w:eastAsia="仿宋_GB2312" w:hAnsi="仿宋_GB2312" w:cs="仿宋_GB2312"/>
          <w:sz w:val="27"/>
          <w:szCs w:val="27"/>
        </w:rPr>
        <w:t>所在单位</w:t>
      </w:r>
      <w:r w:rsidRPr="00CE435B">
        <w:rPr>
          <w:rFonts w:ascii="仿宋_GB2312" w:eastAsia="仿宋_GB2312" w:hAnsi="仿宋_GB2312" w:cs="仿宋_GB2312" w:hint="eastAsia"/>
          <w:sz w:val="27"/>
          <w:szCs w:val="27"/>
        </w:rPr>
        <w:t>或</w:t>
      </w:r>
      <w:r w:rsidRPr="00CE435B">
        <w:rPr>
          <w:rFonts w:ascii="仿宋_GB2312" w:eastAsia="仿宋_GB2312" w:hAnsi="仿宋_GB2312" w:cs="仿宋_GB2312"/>
          <w:sz w:val="27"/>
          <w:szCs w:val="27"/>
        </w:rPr>
        <w:t>科研管理部门</w:t>
      </w:r>
      <w:r w:rsidRPr="00CE435B">
        <w:rPr>
          <w:rFonts w:ascii="仿宋_GB2312" w:eastAsia="仿宋_GB2312" w:hAnsi="仿宋_GB2312" w:cs="仿宋_GB2312" w:hint="eastAsia"/>
          <w:sz w:val="27"/>
          <w:szCs w:val="27"/>
        </w:rPr>
        <w:t>印章，快递至协会秘书处；（2）同时发送最终版W</w:t>
      </w:r>
      <w:r w:rsidRPr="00CE435B">
        <w:rPr>
          <w:rFonts w:ascii="仿宋_GB2312" w:eastAsia="仿宋_GB2312" w:hAnsi="仿宋_GB2312" w:cs="仿宋_GB2312"/>
          <w:sz w:val="27"/>
          <w:szCs w:val="27"/>
        </w:rPr>
        <w:t>ORD</w:t>
      </w:r>
      <w:r w:rsidRPr="00CE435B">
        <w:rPr>
          <w:rFonts w:ascii="仿宋_GB2312" w:eastAsia="仿宋_GB2312" w:hAnsi="仿宋_GB2312" w:cs="仿宋_GB2312" w:hint="eastAsia"/>
          <w:sz w:val="27"/>
          <w:szCs w:val="27"/>
        </w:rPr>
        <w:t>申报书至协会联系人邮箱。</w:t>
      </w:r>
    </w:p>
    <w:p w14:paraId="5601046B" w14:textId="77777777" w:rsidR="009902ED" w:rsidRPr="00CE435B" w:rsidRDefault="009902ED" w:rsidP="00173847">
      <w:pPr>
        <w:spacing w:line="600" w:lineRule="exact"/>
        <w:ind w:firstLineChars="200" w:firstLine="542"/>
        <w:rPr>
          <w:rFonts w:ascii="仿宋_GB2312" w:eastAsia="仿宋_GB2312" w:hAnsi="仿宋_GB2312" w:cs="仿宋_GB2312"/>
          <w:b/>
          <w:sz w:val="27"/>
          <w:szCs w:val="27"/>
        </w:rPr>
      </w:pPr>
      <w:r w:rsidRPr="00CE435B">
        <w:rPr>
          <w:rFonts w:ascii="仿宋_GB2312" w:eastAsia="仿宋_GB2312" w:hAnsi="仿宋_GB2312" w:cs="仿宋_GB2312"/>
          <w:b/>
          <w:bCs/>
          <w:sz w:val="27"/>
          <w:szCs w:val="27"/>
        </w:rPr>
        <w:t>五、课题经费</w:t>
      </w:r>
    </w:p>
    <w:p w14:paraId="001356CA"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仿宋_GB2312"/>
          <w:sz w:val="27"/>
          <w:szCs w:val="27"/>
        </w:rPr>
        <w:t>1</w:t>
      </w:r>
      <w:r w:rsidRPr="00CE435B">
        <w:rPr>
          <w:rFonts w:ascii="仿宋_GB2312" w:eastAsia="仿宋_GB2312" w:hAnsi="仿宋_GB2312" w:cs="仿宋_GB2312" w:hint="eastAsia"/>
          <w:sz w:val="27"/>
          <w:szCs w:val="27"/>
        </w:rPr>
        <w:t>.指定</w:t>
      </w:r>
      <w:r w:rsidRPr="00CE435B">
        <w:rPr>
          <w:rFonts w:ascii="仿宋_GB2312" w:eastAsia="仿宋_GB2312" w:hAnsi="仿宋_GB2312" w:cs="仿宋_GB2312" w:hint="eastAsia"/>
          <w:bCs/>
          <w:sz w:val="27"/>
          <w:szCs w:val="27"/>
        </w:rPr>
        <w:t>课题，</w:t>
      </w:r>
      <w:r w:rsidRPr="00CE435B">
        <w:rPr>
          <w:rFonts w:ascii="仿宋_GB2312" w:eastAsia="仿宋_GB2312" w:hAnsi="仿宋_GB2312" w:cs="仿宋_GB2312" w:hint="eastAsia"/>
          <w:sz w:val="27"/>
          <w:szCs w:val="27"/>
        </w:rPr>
        <w:t>将由协会提供部分专项经费支持；</w:t>
      </w:r>
    </w:p>
    <w:p w14:paraId="00F535AA"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仿宋_GB2312"/>
          <w:sz w:val="27"/>
          <w:szCs w:val="27"/>
        </w:rPr>
        <w:t>2</w:t>
      </w:r>
      <w:r w:rsidRPr="00CE435B">
        <w:rPr>
          <w:rFonts w:ascii="仿宋_GB2312" w:eastAsia="仿宋_GB2312" w:hAnsi="仿宋_GB2312" w:cs="仿宋_GB2312" w:hint="eastAsia"/>
          <w:sz w:val="27"/>
          <w:szCs w:val="27"/>
        </w:rPr>
        <w:t>.重点课题，可视评审情况决定是否给予经费支持；</w:t>
      </w:r>
    </w:p>
    <w:p w14:paraId="5A1869AA"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仿宋_GB2312" w:hint="eastAsia"/>
          <w:sz w:val="27"/>
          <w:szCs w:val="27"/>
        </w:rPr>
        <w:t>3.一般课题、自选课题，</w:t>
      </w:r>
      <w:r w:rsidRPr="00CE435B">
        <w:rPr>
          <w:rFonts w:ascii="仿宋_GB2312" w:eastAsia="仿宋_GB2312" w:hAnsi="仿宋_GB2312" w:cs="仿宋_GB2312"/>
          <w:sz w:val="27"/>
          <w:szCs w:val="27"/>
        </w:rPr>
        <w:t>所需经费均为自筹</w:t>
      </w:r>
      <w:r w:rsidRPr="00CE435B">
        <w:rPr>
          <w:rFonts w:ascii="仿宋_GB2312" w:eastAsia="仿宋_GB2312" w:hAnsi="仿宋_GB2312" w:cs="仿宋_GB2312" w:hint="eastAsia"/>
          <w:sz w:val="27"/>
          <w:szCs w:val="27"/>
        </w:rPr>
        <w:t>；</w:t>
      </w:r>
    </w:p>
    <w:p w14:paraId="759A7B02"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仿宋_GB2312"/>
          <w:sz w:val="27"/>
          <w:szCs w:val="27"/>
        </w:rPr>
        <w:t>4</w:t>
      </w:r>
      <w:r w:rsidRPr="00CE435B">
        <w:rPr>
          <w:rFonts w:ascii="仿宋_GB2312" w:eastAsia="仿宋_GB2312" w:hAnsi="仿宋_GB2312" w:cs="仿宋_GB2312" w:hint="eastAsia"/>
          <w:sz w:val="27"/>
          <w:szCs w:val="27"/>
        </w:rPr>
        <w:t>.所有已通过立项评审课题，该课</w:t>
      </w:r>
      <w:r w:rsidRPr="00CE435B">
        <w:rPr>
          <w:rFonts w:ascii="仿宋_GB2312" w:eastAsia="仿宋_GB2312" w:hAnsi="仿宋_GB2312" w:cs="仿宋_GB2312"/>
          <w:sz w:val="27"/>
          <w:szCs w:val="27"/>
        </w:rPr>
        <w:t>题负责人所在单位科研管理部门</w:t>
      </w:r>
      <w:r w:rsidRPr="00CE435B">
        <w:rPr>
          <w:rFonts w:ascii="仿宋_GB2312" w:eastAsia="仿宋_GB2312" w:hAnsi="仿宋_GB2312" w:cs="仿宋_GB2312" w:hint="eastAsia"/>
          <w:sz w:val="27"/>
          <w:szCs w:val="27"/>
        </w:rPr>
        <w:t>应</w:t>
      </w:r>
      <w:r w:rsidRPr="00CE435B">
        <w:rPr>
          <w:rFonts w:ascii="仿宋_GB2312" w:eastAsia="仿宋_GB2312" w:hAnsi="仿宋_GB2312" w:cs="仿宋_GB2312"/>
          <w:sz w:val="27"/>
          <w:szCs w:val="27"/>
        </w:rPr>
        <w:t>按照国家一级</w:t>
      </w:r>
      <w:r w:rsidRPr="00CE435B">
        <w:rPr>
          <w:rFonts w:ascii="仿宋_GB2312" w:eastAsia="仿宋_GB2312" w:hAnsi="仿宋_GB2312" w:cs="仿宋_GB2312" w:hint="eastAsia"/>
          <w:sz w:val="27"/>
          <w:szCs w:val="27"/>
        </w:rPr>
        <w:t>协会或省部级类别</w:t>
      </w:r>
      <w:r w:rsidRPr="00CE435B">
        <w:rPr>
          <w:rFonts w:ascii="仿宋_GB2312" w:eastAsia="仿宋_GB2312" w:hAnsi="仿宋_GB2312" w:cs="仿宋_GB2312"/>
          <w:sz w:val="27"/>
          <w:szCs w:val="27"/>
        </w:rPr>
        <w:t>课题对本次立项课题予以认定</w:t>
      </w:r>
      <w:r w:rsidRPr="00CE435B">
        <w:rPr>
          <w:rFonts w:ascii="仿宋_GB2312" w:eastAsia="仿宋_GB2312" w:hAnsi="仿宋_GB2312" w:cs="仿宋_GB2312" w:hint="eastAsia"/>
          <w:sz w:val="27"/>
          <w:szCs w:val="27"/>
        </w:rPr>
        <w:t>、</w:t>
      </w:r>
      <w:r w:rsidRPr="00CE435B">
        <w:rPr>
          <w:rFonts w:ascii="仿宋_GB2312" w:eastAsia="仿宋_GB2312" w:hAnsi="仿宋_GB2312" w:cs="仿宋_GB2312"/>
          <w:sz w:val="27"/>
          <w:szCs w:val="27"/>
        </w:rPr>
        <w:t>管理</w:t>
      </w:r>
      <w:r w:rsidRPr="00CE435B">
        <w:rPr>
          <w:rFonts w:ascii="仿宋_GB2312" w:eastAsia="仿宋_GB2312" w:hAnsi="仿宋_GB2312" w:cs="仿宋_GB2312" w:hint="eastAsia"/>
          <w:sz w:val="27"/>
          <w:szCs w:val="27"/>
        </w:rPr>
        <w:t>，并</w:t>
      </w:r>
      <w:r w:rsidRPr="00CE435B">
        <w:rPr>
          <w:rFonts w:ascii="仿宋_GB2312" w:eastAsia="仿宋_GB2312" w:hAnsi="仿宋_GB2312" w:cs="仿宋_GB2312"/>
          <w:sz w:val="27"/>
          <w:szCs w:val="27"/>
        </w:rPr>
        <w:t>给予适当比例经费的支持</w:t>
      </w:r>
      <w:r w:rsidRPr="00CE435B">
        <w:rPr>
          <w:rFonts w:ascii="仿宋_GB2312" w:eastAsia="仿宋_GB2312" w:hAnsi="仿宋_GB2312" w:cs="仿宋_GB2312" w:hint="eastAsia"/>
          <w:sz w:val="27"/>
          <w:szCs w:val="27"/>
        </w:rPr>
        <w:t>；</w:t>
      </w:r>
    </w:p>
    <w:p w14:paraId="426DFF9A"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仿宋_GB2312"/>
          <w:sz w:val="27"/>
          <w:szCs w:val="27"/>
        </w:rPr>
        <w:t>5</w:t>
      </w:r>
      <w:r w:rsidRPr="00CE435B">
        <w:rPr>
          <w:rFonts w:ascii="仿宋_GB2312" w:eastAsia="仿宋_GB2312" w:hAnsi="仿宋_GB2312" w:cs="仿宋_GB2312" w:hint="eastAsia"/>
          <w:sz w:val="27"/>
          <w:szCs w:val="27"/>
        </w:rPr>
        <w:t>.</w:t>
      </w:r>
      <w:r w:rsidRPr="00CE435B">
        <w:rPr>
          <w:rFonts w:ascii="仿宋_GB2312" w:eastAsia="仿宋_GB2312" w:hAnsi="仿宋_GB2312" w:cs="仿宋_GB2312"/>
          <w:sz w:val="27"/>
          <w:szCs w:val="27"/>
        </w:rPr>
        <w:t>课题负责人所在单位</w:t>
      </w:r>
      <w:r w:rsidRPr="00CE435B">
        <w:rPr>
          <w:rFonts w:ascii="仿宋_GB2312" w:eastAsia="仿宋_GB2312" w:hAnsi="仿宋_GB2312" w:cs="仿宋_GB2312" w:hint="eastAsia"/>
          <w:sz w:val="27"/>
          <w:szCs w:val="27"/>
        </w:rPr>
        <w:t>财务部门应</w:t>
      </w:r>
      <w:r w:rsidRPr="00CE435B">
        <w:rPr>
          <w:rFonts w:ascii="仿宋_GB2312" w:eastAsia="仿宋_GB2312" w:hAnsi="仿宋_GB2312" w:cs="仿宋_GB2312"/>
          <w:sz w:val="27"/>
          <w:szCs w:val="27"/>
        </w:rPr>
        <w:t>对课题经费实施具体管理</w:t>
      </w:r>
      <w:r w:rsidRPr="00CE435B">
        <w:rPr>
          <w:rFonts w:ascii="仿宋_GB2312" w:eastAsia="仿宋_GB2312" w:hAnsi="仿宋_GB2312" w:cs="仿宋_GB2312" w:hint="eastAsia"/>
          <w:sz w:val="27"/>
          <w:szCs w:val="27"/>
        </w:rPr>
        <w:t>和监督；</w:t>
      </w:r>
    </w:p>
    <w:p w14:paraId="10F384CD"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仿宋_GB2312"/>
          <w:sz w:val="27"/>
          <w:szCs w:val="27"/>
        </w:rPr>
        <w:t>6</w:t>
      </w:r>
      <w:r w:rsidRPr="00CE435B">
        <w:rPr>
          <w:rFonts w:ascii="仿宋_GB2312" w:eastAsia="仿宋_GB2312" w:hAnsi="仿宋_GB2312" w:cs="仿宋_GB2312" w:hint="eastAsia"/>
          <w:sz w:val="27"/>
          <w:szCs w:val="27"/>
        </w:rPr>
        <w:t>.本次课题申报工作将按照：初期申报评审、中期评审、结项评审，收取课题管理服务费。</w:t>
      </w:r>
    </w:p>
    <w:p w14:paraId="693A5562" w14:textId="77777777" w:rsidR="009902ED" w:rsidRPr="00CE435B" w:rsidRDefault="009902ED" w:rsidP="00173847">
      <w:pPr>
        <w:spacing w:line="600" w:lineRule="exact"/>
        <w:ind w:firstLineChars="200" w:firstLine="542"/>
        <w:rPr>
          <w:rFonts w:ascii="仿宋_GB2312" w:eastAsia="仿宋_GB2312" w:hAnsi="仿宋_GB2312" w:cs="仿宋_GB2312"/>
          <w:b/>
          <w:bCs/>
          <w:sz w:val="27"/>
          <w:szCs w:val="27"/>
        </w:rPr>
      </w:pPr>
      <w:r w:rsidRPr="00CE435B">
        <w:rPr>
          <w:rFonts w:ascii="仿宋_GB2312" w:eastAsia="仿宋_GB2312" w:hAnsi="仿宋_GB2312" w:cs="仿宋_GB2312"/>
          <w:b/>
          <w:bCs/>
          <w:sz w:val="27"/>
          <w:szCs w:val="27"/>
        </w:rPr>
        <w:t>六、立项</w:t>
      </w:r>
    </w:p>
    <w:p w14:paraId="7DEA712E"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仿宋_GB2312" w:hint="eastAsia"/>
          <w:sz w:val="27"/>
          <w:szCs w:val="27"/>
        </w:rPr>
        <w:t>由协会专委会组织立项评审，并通过公</w:t>
      </w:r>
      <w:r w:rsidRPr="00CE435B">
        <w:rPr>
          <w:rFonts w:ascii="仿宋_GB2312" w:eastAsia="仿宋_GB2312" w:hAnsi="仿宋_GB2312" w:cs="仿宋_GB2312"/>
          <w:sz w:val="27"/>
          <w:szCs w:val="27"/>
        </w:rPr>
        <w:t>示</w:t>
      </w:r>
      <w:r w:rsidRPr="00CE435B">
        <w:rPr>
          <w:rFonts w:ascii="仿宋_GB2312" w:eastAsia="仿宋_GB2312" w:hAnsi="仿宋_GB2312" w:cs="仿宋_GB2312" w:hint="eastAsia"/>
          <w:sz w:val="27"/>
          <w:szCs w:val="27"/>
        </w:rPr>
        <w:t>的课题，由中国服务贸易</w:t>
      </w:r>
      <w:r w:rsidRPr="00CE435B">
        <w:rPr>
          <w:rFonts w:ascii="仿宋_GB2312" w:eastAsia="仿宋_GB2312" w:hAnsi="仿宋_GB2312" w:cs="仿宋_GB2312" w:hint="eastAsia"/>
          <w:sz w:val="27"/>
          <w:szCs w:val="27"/>
        </w:rPr>
        <w:lastRenderedPageBreak/>
        <w:t>协会下达</w:t>
      </w:r>
      <w:r w:rsidRPr="00CE435B">
        <w:rPr>
          <w:rFonts w:ascii="仿宋_GB2312" w:eastAsia="仿宋_GB2312" w:hAnsi="仿宋_GB2312" w:cs="仿宋_GB2312"/>
          <w:sz w:val="27"/>
          <w:szCs w:val="27"/>
        </w:rPr>
        <w:t>课题立项</w:t>
      </w:r>
      <w:r w:rsidRPr="00CE435B">
        <w:rPr>
          <w:rFonts w:ascii="仿宋_GB2312" w:eastAsia="仿宋_GB2312" w:hAnsi="仿宋_GB2312" w:cs="仿宋_GB2312" w:hint="eastAsia"/>
          <w:sz w:val="27"/>
          <w:szCs w:val="27"/>
        </w:rPr>
        <w:t>通知。</w:t>
      </w:r>
    </w:p>
    <w:p w14:paraId="2604F716" w14:textId="77777777" w:rsidR="009902ED" w:rsidRPr="00CE435B" w:rsidRDefault="009902ED" w:rsidP="00173847">
      <w:pPr>
        <w:spacing w:line="600" w:lineRule="exact"/>
        <w:ind w:firstLineChars="200" w:firstLine="542"/>
        <w:rPr>
          <w:rFonts w:ascii="仿宋_GB2312" w:eastAsia="仿宋_GB2312" w:hAnsi="仿宋_GB2312" w:cs="仿宋_GB2312"/>
          <w:b/>
          <w:sz w:val="27"/>
          <w:szCs w:val="27"/>
        </w:rPr>
      </w:pPr>
      <w:r w:rsidRPr="00CE435B">
        <w:rPr>
          <w:rFonts w:ascii="仿宋_GB2312" w:eastAsia="仿宋_GB2312" w:hAnsi="仿宋_GB2312" w:cs="仿宋_GB2312" w:hint="eastAsia"/>
          <w:b/>
          <w:sz w:val="27"/>
          <w:szCs w:val="27"/>
        </w:rPr>
        <w:t>七、结题</w:t>
      </w:r>
    </w:p>
    <w:p w14:paraId="2787C6C2"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仿宋_GB2312" w:hint="eastAsia"/>
          <w:sz w:val="27"/>
          <w:szCs w:val="27"/>
        </w:rPr>
        <w:t>1.由专委会组织专家评审会进行鉴定验收，对通过结题验收的课题，由中国服务贸易协会出具结项通知书</w:t>
      </w:r>
      <w:r w:rsidRPr="00CE435B">
        <w:rPr>
          <w:rFonts w:ascii="仿宋_GB2312" w:eastAsia="仿宋_GB2312" w:hAnsi="仿宋_GB2312" w:cs="仿宋_GB2312"/>
          <w:sz w:val="27"/>
          <w:szCs w:val="27"/>
        </w:rPr>
        <w:t>。</w:t>
      </w:r>
    </w:p>
    <w:p w14:paraId="1EE0CA0F"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仿宋_GB2312" w:hint="eastAsia"/>
          <w:sz w:val="27"/>
          <w:szCs w:val="27"/>
        </w:rPr>
        <w:t>2.</w:t>
      </w:r>
      <w:r w:rsidRPr="00CE435B">
        <w:rPr>
          <w:rFonts w:ascii="仿宋_GB2312" w:eastAsia="仿宋_GB2312" w:hAnsi="仿宋_GB2312" w:cs="仿宋_GB2312"/>
          <w:sz w:val="27"/>
          <w:szCs w:val="27"/>
        </w:rPr>
        <w:t>结题需提交</w:t>
      </w:r>
      <w:r w:rsidRPr="00CE435B">
        <w:rPr>
          <w:rFonts w:ascii="仿宋_GB2312" w:eastAsia="仿宋_GB2312" w:hAnsi="仿宋_GB2312" w:cs="仿宋_GB2312" w:hint="eastAsia"/>
          <w:sz w:val="27"/>
          <w:szCs w:val="27"/>
        </w:rPr>
        <w:t>《结题申请书》《成果鉴定书》，提供完整的鉴定材料（包括研究报告、研究成果主件、研究成果附件等），由专委会组织专家评审会进行鉴定验收。</w:t>
      </w:r>
    </w:p>
    <w:p w14:paraId="30B4632A" w14:textId="77777777" w:rsidR="009902ED" w:rsidRPr="00CE435B" w:rsidRDefault="009902ED" w:rsidP="00173847">
      <w:pPr>
        <w:spacing w:line="600" w:lineRule="exact"/>
        <w:ind w:firstLineChars="200" w:firstLine="540"/>
        <w:rPr>
          <w:rFonts w:ascii="仿宋_GB2312" w:eastAsia="仿宋_GB2312" w:hAnsi="仿宋_GB2312" w:cs="Helvetica Neue"/>
          <w:kern w:val="0"/>
          <w:sz w:val="27"/>
          <w:szCs w:val="27"/>
        </w:rPr>
      </w:pPr>
      <w:r w:rsidRPr="00CE435B">
        <w:rPr>
          <w:rFonts w:ascii="仿宋_GB2312" w:eastAsia="仿宋_GB2312" w:hAnsi="仿宋_GB2312" w:cs="Helvetica Neue"/>
          <w:kern w:val="0"/>
          <w:sz w:val="27"/>
          <w:szCs w:val="27"/>
        </w:rPr>
        <w:t>3</w:t>
      </w:r>
      <w:r w:rsidRPr="00CE435B">
        <w:rPr>
          <w:rFonts w:ascii="仿宋_GB2312" w:eastAsia="仿宋_GB2312" w:hAnsi="仿宋_GB2312" w:cs="仿宋_GB2312" w:hint="eastAsia"/>
          <w:sz w:val="27"/>
          <w:szCs w:val="27"/>
        </w:rPr>
        <w:t>.</w:t>
      </w:r>
      <w:r w:rsidRPr="00CE435B">
        <w:rPr>
          <w:rFonts w:ascii="仿宋_GB2312" w:eastAsia="仿宋_GB2312" w:hAnsi="仿宋_GB2312" w:cs="Helvetica Neue"/>
          <w:kern w:val="0"/>
          <w:sz w:val="27"/>
          <w:szCs w:val="27"/>
        </w:rPr>
        <w:t>课题</w:t>
      </w:r>
      <w:r w:rsidRPr="00CE435B">
        <w:rPr>
          <w:rFonts w:ascii="仿宋_GB2312" w:eastAsia="仿宋_GB2312" w:hAnsi="仿宋_GB2312" w:cs="Helvetica Neue" w:hint="eastAsia"/>
          <w:kern w:val="0"/>
          <w:sz w:val="27"/>
          <w:szCs w:val="27"/>
        </w:rPr>
        <w:t>结题必</w:t>
      </w:r>
      <w:r w:rsidRPr="00CE435B">
        <w:rPr>
          <w:rFonts w:ascii="仿宋_GB2312" w:eastAsia="仿宋_GB2312" w:hAnsi="仿宋_GB2312" w:cs="Helvetica Neue"/>
          <w:kern w:val="0"/>
          <w:sz w:val="27"/>
          <w:szCs w:val="27"/>
        </w:rPr>
        <w:t>须满足下列条件：研究成果进行了应用或推广或在</w:t>
      </w:r>
      <w:r w:rsidRPr="00CE435B">
        <w:rPr>
          <w:rFonts w:ascii="仿宋_GB2312" w:eastAsia="仿宋_GB2312" w:hAnsi="仿宋_GB2312" w:cs="Helvetica Neue" w:hint="eastAsia"/>
          <w:kern w:val="0"/>
          <w:sz w:val="27"/>
          <w:szCs w:val="27"/>
        </w:rPr>
        <w:t>国内公开发行的正式期刊（具有CN及ISSN刊号）</w:t>
      </w:r>
      <w:r w:rsidRPr="00CE435B">
        <w:rPr>
          <w:rFonts w:ascii="仿宋_GB2312" w:eastAsia="仿宋_GB2312" w:hAnsi="仿宋_GB2312" w:cs="Helvetica Neue"/>
          <w:kern w:val="0"/>
          <w:sz w:val="27"/>
          <w:szCs w:val="27"/>
        </w:rPr>
        <w:t>上发表了学术</w:t>
      </w:r>
      <w:r w:rsidRPr="00CE435B">
        <w:rPr>
          <w:rFonts w:ascii="仿宋_GB2312" w:eastAsia="仿宋_GB2312" w:hAnsi="仿宋_GB2312" w:cs="Helvetica Neue" w:hint="eastAsia"/>
          <w:kern w:val="0"/>
          <w:sz w:val="27"/>
          <w:szCs w:val="27"/>
        </w:rPr>
        <w:t>成果论</w:t>
      </w:r>
      <w:r w:rsidRPr="00CE435B">
        <w:rPr>
          <w:rFonts w:ascii="仿宋_GB2312" w:eastAsia="仿宋_GB2312" w:hAnsi="仿宋_GB2312" w:cs="Helvetica Neue"/>
          <w:kern w:val="0"/>
          <w:sz w:val="27"/>
          <w:szCs w:val="27"/>
        </w:rPr>
        <w:t>文或课题申报时规定的其它条件</w:t>
      </w:r>
      <w:r w:rsidRPr="00CE435B">
        <w:rPr>
          <w:rFonts w:ascii="仿宋_GB2312" w:eastAsia="仿宋_GB2312" w:hAnsi="仿宋_GB2312" w:cs="Helvetica Neue" w:hint="eastAsia"/>
          <w:kern w:val="0"/>
          <w:sz w:val="27"/>
          <w:szCs w:val="27"/>
        </w:rPr>
        <w:t>，</w:t>
      </w:r>
      <w:r w:rsidRPr="00CE435B">
        <w:rPr>
          <w:rFonts w:ascii="仿宋_GB2312" w:eastAsia="仿宋_GB2312" w:hAnsi="仿宋_GB2312" w:cs="Helvetica Neue"/>
          <w:kern w:val="0"/>
          <w:sz w:val="27"/>
          <w:szCs w:val="27"/>
        </w:rPr>
        <w:t>课题申报书</w:t>
      </w:r>
      <w:r w:rsidRPr="00CE435B">
        <w:rPr>
          <w:rFonts w:ascii="仿宋_GB2312" w:eastAsia="仿宋_GB2312" w:hAnsi="仿宋_GB2312" w:cs="Helvetica Neue" w:hint="eastAsia"/>
          <w:kern w:val="0"/>
          <w:sz w:val="27"/>
          <w:szCs w:val="27"/>
        </w:rPr>
        <w:t>中已</w:t>
      </w:r>
      <w:r w:rsidRPr="00CE435B">
        <w:rPr>
          <w:rFonts w:ascii="仿宋_GB2312" w:eastAsia="仿宋_GB2312" w:hAnsi="仿宋_GB2312" w:cs="Helvetica Neue"/>
          <w:kern w:val="0"/>
          <w:sz w:val="27"/>
          <w:szCs w:val="27"/>
        </w:rPr>
        <w:t>承诺的其它研究成果。</w:t>
      </w:r>
    </w:p>
    <w:p w14:paraId="134D0133" w14:textId="77777777" w:rsidR="009902ED" w:rsidRPr="00CE435B" w:rsidRDefault="009902ED" w:rsidP="00173847">
      <w:pPr>
        <w:spacing w:line="600" w:lineRule="exact"/>
        <w:ind w:firstLineChars="200" w:firstLine="540"/>
        <w:rPr>
          <w:rFonts w:ascii="仿宋_GB2312" w:eastAsia="仿宋_GB2312" w:hAnsi="仿宋_GB2312" w:cs="仿宋_GB2312"/>
          <w:bCs/>
          <w:sz w:val="27"/>
          <w:szCs w:val="27"/>
        </w:rPr>
      </w:pPr>
      <w:r w:rsidRPr="00CE435B">
        <w:rPr>
          <w:rFonts w:ascii="仿宋_GB2312" w:eastAsia="仿宋_GB2312" w:hAnsi="仿宋_GB2312" w:cs="仿宋_GB2312" w:hint="eastAsia"/>
          <w:sz w:val="27"/>
          <w:szCs w:val="27"/>
        </w:rPr>
        <w:t>4.指定课题，以研究报告结项。要求</w:t>
      </w:r>
      <w:r w:rsidRPr="00CE435B">
        <w:rPr>
          <w:rFonts w:ascii="仿宋_GB2312" w:eastAsia="仿宋_GB2312" w:hAnsi="仿宋_GB2312" w:cs="仿宋_GB2312"/>
          <w:bCs/>
          <w:sz w:val="27"/>
          <w:szCs w:val="27"/>
        </w:rPr>
        <w:t>不低于8万字</w:t>
      </w:r>
      <w:r w:rsidRPr="00CE435B">
        <w:rPr>
          <w:rFonts w:ascii="仿宋_GB2312" w:eastAsia="仿宋_GB2312" w:hAnsi="仿宋_GB2312" w:cs="仿宋_GB2312" w:hint="eastAsia"/>
          <w:bCs/>
          <w:sz w:val="27"/>
          <w:szCs w:val="27"/>
        </w:rPr>
        <w:t>。</w:t>
      </w:r>
    </w:p>
    <w:p w14:paraId="0C33CB2F"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Helvetica Neue" w:hint="eastAsia"/>
          <w:kern w:val="0"/>
          <w:sz w:val="27"/>
          <w:szCs w:val="27"/>
        </w:rPr>
        <w:t>5</w:t>
      </w:r>
      <w:r w:rsidRPr="00CE435B">
        <w:rPr>
          <w:rFonts w:ascii="仿宋_GB2312" w:eastAsia="仿宋_GB2312" w:hAnsi="仿宋_GB2312" w:cs="仿宋_GB2312" w:hint="eastAsia"/>
          <w:sz w:val="27"/>
          <w:szCs w:val="27"/>
        </w:rPr>
        <w:t>.</w:t>
      </w:r>
      <w:r w:rsidRPr="00CE435B">
        <w:rPr>
          <w:rFonts w:ascii="仿宋_GB2312" w:eastAsia="仿宋_GB2312" w:hAnsi="仿宋_GB2312" w:cs="Helvetica Neue" w:hint="eastAsia"/>
          <w:kern w:val="0"/>
          <w:sz w:val="27"/>
          <w:szCs w:val="27"/>
        </w:rPr>
        <w:t>重点课题，以研究报告结项，</w:t>
      </w:r>
      <w:r w:rsidRPr="00CE435B">
        <w:rPr>
          <w:rFonts w:ascii="仿宋_GB2312" w:eastAsia="仿宋_GB2312" w:hAnsi="仿宋_GB2312" w:cs="仿宋_GB2312" w:hint="eastAsia"/>
          <w:sz w:val="27"/>
          <w:szCs w:val="27"/>
        </w:rPr>
        <w:t>要求不低于5万字。</w:t>
      </w:r>
    </w:p>
    <w:p w14:paraId="3A0692C1"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Helvetica Neue"/>
          <w:kern w:val="0"/>
          <w:sz w:val="27"/>
          <w:szCs w:val="27"/>
        </w:rPr>
        <w:t>6</w:t>
      </w:r>
      <w:r w:rsidRPr="00CE435B">
        <w:rPr>
          <w:rFonts w:ascii="仿宋_GB2312" w:eastAsia="仿宋_GB2312" w:hAnsi="仿宋_GB2312" w:cs="仿宋_GB2312" w:hint="eastAsia"/>
          <w:sz w:val="27"/>
          <w:szCs w:val="27"/>
        </w:rPr>
        <w:t>.</w:t>
      </w:r>
      <w:r w:rsidRPr="00CE435B">
        <w:rPr>
          <w:rFonts w:ascii="仿宋_GB2312" w:eastAsia="仿宋_GB2312" w:hAnsi="仿宋_GB2312" w:cs="Helvetica Neue" w:hint="eastAsia"/>
          <w:kern w:val="0"/>
          <w:sz w:val="27"/>
          <w:szCs w:val="27"/>
        </w:rPr>
        <w:t>一般课题，以研究报告结项，</w:t>
      </w:r>
      <w:r w:rsidRPr="00CE435B">
        <w:rPr>
          <w:rFonts w:ascii="仿宋_GB2312" w:eastAsia="仿宋_GB2312" w:hAnsi="仿宋_GB2312" w:cs="仿宋_GB2312" w:hint="eastAsia"/>
          <w:sz w:val="27"/>
          <w:szCs w:val="27"/>
        </w:rPr>
        <w:t>要求不低于3万字，或以论文结项，需在当年度1</w:t>
      </w:r>
      <w:r w:rsidRPr="00CE435B">
        <w:rPr>
          <w:rFonts w:ascii="仿宋_GB2312" w:eastAsia="仿宋_GB2312" w:hAnsi="仿宋_GB2312" w:cs="仿宋_GB2312"/>
          <w:sz w:val="27"/>
          <w:szCs w:val="27"/>
        </w:rPr>
        <w:t>1</w:t>
      </w:r>
      <w:r w:rsidRPr="00CE435B">
        <w:rPr>
          <w:rFonts w:ascii="仿宋_GB2312" w:eastAsia="仿宋_GB2312" w:hAnsi="仿宋_GB2312" w:cs="仿宋_GB2312" w:hint="eastAsia"/>
          <w:sz w:val="27"/>
          <w:szCs w:val="27"/>
        </w:rPr>
        <w:t>月3</w:t>
      </w:r>
      <w:r w:rsidRPr="00CE435B">
        <w:rPr>
          <w:rFonts w:ascii="仿宋_GB2312" w:eastAsia="仿宋_GB2312" w:hAnsi="仿宋_GB2312" w:cs="仿宋_GB2312"/>
          <w:sz w:val="27"/>
          <w:szCs w:val="27"/>
        </w:rPr>
        <w:t>0</w:t>
      </w:r>
      <w:r w:rsidRPr="00CE435B">
        <w:rPr>
          <w:rFonts w:ascii="仿宋_GB2312" w:eastAsia="仿宋_GB2312" w:hAnsi="仿宋_GB2312" w:cs="仿宋_GB2312" w:hint="eastAsia"/>
          <w:sz w:val="27"/>
          <w:szCs w:val="27"/>
        </w:rPr>
        <w:t>日前公开发表两篇期刊论文，每篇论文不低于8000字，发表时务必注明“本文为中国服务贸易协会研究课题成果，课题编号：”字样。未按以上要求发表的论文视为无效。</w:t>
      </w:r>
    </w:p>
    <w:p w14:paraId="2938D74C"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Helvetica Neue" w:hint="eastAsia"/>
          <w:kern w:val="0"/>
          <w:sz w:val="27"/>
          <w:szCs w:val="27"/>
        </w:rPr>
        <w:t>7</w:t>
      </w:r>
      <w:r w:rsidRPr="00CE435B">
        <w:rPr>
          <w:rFonts w:ascii="仿宋_GB2312" w:eastAsia="仿宋_GB2312" w:hAnsi="仿宋_GB2312" w:cs="Helvetica Neue"/>
          <w:kern w:val="0"/>
          <w:sz w:val="27"/>
          <w:szCs w:val="27"/>
        </w:rPr>
        <w:t>.</w:t>
      </w:r>
      <w:r w:rsidRPr="00CE435B">
        <w:rPr>
          <w:rFonts w:ascii="仿宋_GB2312" w:eastAsia="仿宋_GB2312" w:hAnsi="仿宋_GB2312" w:cs="Helvetica Neue" w:hint="eastAsia"/>
          <w:kern w:val="0"/>
          <w:sz w:val="27"/>
          <w:szCs w:val="27"/>
        </w:rPr>
        <w:t>自选课题，以研究报告结项，</w:t>
      </w:r>
      <w:r w:rsidRPr="00CE435B">
        <w:rPr>
          <w:rFonts w:ascii="仿宋_GB2312" w:eastAsia="仿宋_GB2312" w:hAnsi="仿宋_GB2312" w:cs="仿宋_GB2312" w:hint="eastAsia"/>
          <w:sz w:val="27"/>
          <w:szCs w:val="27"/>
        </w:rPr>
        <w:t>要求不低于</w:t>
      </w:r>
      <w:r w:rsidRPr="00CE435B">
        <w:rPr>
          <w:rFonts w:ascii="仿宋_GB2312" w:eastAsia="仿宋_GB2312" w:hAnsi="仿宋_GB2312" w:cs="仿宋_GB2312"/>
          <w:sz w:val="27"/>
          <w:szCs w:val="27"/>
        </w:rPr>
        <w:t>2</w:t>
      </w:r>
      <w:r w:rsidRPr="00CE435B">
        <w:rPr>
          <w:rFonts w:ascii="仿宋_GB2312" w:eastAsia="仿宋_GB2312" w:hAnsi="仿宋_GB2312" w:cs="仿宋_GB2312" w:hint="eastAsia"/>
          <w:sz w:val="27"/>
          <w:szCs w:val="27"/>
        </w:rPr>
        <w:t>万字，或以论文结项，需在当年度1</w:t>
      </w:r>
      <w:r w:rsidRPr="00CE435B">
        <w:rPr>
          <w:rFonts w:ascii="仿宋_GB2312" w:eastAsia="仿宋_GB2312" w:hAnsi="仿宋_GB2312" w:cs="仿宋_GB2312"/>
          <w:sz w:val="27"/>
          <w:szCs w:val="27"/>
        </w:rPr>
        <w:t>1</w:t>
      </w:r>
      <w:r w:rsidRPr="00CE435B">
        <w:rPr>
          <w:rFonts w:ascii="仿宋_GB2312" w:eastAsia="仿宋_GB2312" w:hAnsi="仿宋_GB2312" w:cs="仿宋_GB2312" w:hint="eastAsia"/>
          <w:sz w:val="27"/>
          <w:szCs w:val="27"/>
        </w:rPr>
        <w:t>月3</w:t>
      </w:r>
      <w:r w:rsidRPr="00CE435B">
        <w:rPr>
          <w:rFonts w:ascii="仿宋_GB2312" w:eastAsia="仿宋_GB2312" w:hAnsi="仿宋_GB2312" w:cs="仿宋_GB2312"/>
          <w:sz w:val="27"/>
          <w:szCs w:val="27"/>
        </w:rPr>
        <w:t>0</w:t>
      </w:r>
      <w:r w:rsidRPr="00CE435B">
        <w:rPr>
          <w:rFonts w:ascii="仿宋_GB2312" w:eastAsia="仿宋_GB2312" w:hAnsi="仿宋_GB2312" w:cs="仿宋_GB2312" w:hint="eastAsia"/>
          <w:sz w:val="27"/>
          <w:szCs w:val="27"/>
        </w:rPr>
        <w:t>日前公开发表两篇期刊论文，每篇论文不低于</w:t>
      </w:r>
      <w:r w:rsidRPr="00CE435B">
        <w:rPr>
          <w:rFonts w:ascii="仿宋_GB2312" w:eastAsia="仿宋_GB2312" w:hAnsi="仿宋_GB2312" w:cs="仿宋_GB2312"/>
          <w:sz w:val="27"/>
          <w:szCs w:val="27"/>
        </w:rPr>
        <w:t>5</w:t>
      </w:r>
      <w:r w:rsidRPr="00CE435B">
        <w:rPr>
          <w:rFonts w:ascii="仿宋_GB2312" w:eastAsia="仿宋_GB2312" w:hAnsi="仿宋_GB2312" w:cs="仿宋_GB2312" w:hint="eastAsia"/>
          <w:sz w:val="27"/>
          <w:szCs w:val="27"/>
        </w:rPr>
        <w:t>000字，发表时务必注明“本文为中国服务贸易协会研究课题成果，课题编号：”字样。未按以上要求发表的论文视为无效。</w:t>
      </w:r>
    </w:p>
    <w:p w14:paraId="04A848A4"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hint="eastAsia"/>
          <w:sz w:val="27"/>
          <w:szCs w:val="27"/>
        </w:rPr>
        <w:t>8</w:t>
      </w:r>
      <w:r w:rsidRPr="00CE435B">
        <w:rPr>
          <w:rFonts w:ascii="仿宋_GB2312" w:eastAsia="仿宋_GB2312" w:hAnsi="仿宋_GB2312"/>
          <w:sz w:val="27"/>
          <w:szCs w:val="27"/>
        </w:rPr>
        <w:t>.</w:t>
      </w:r>
      <w:r w:rsidRPr="00CE435B">
        <w:rPr>
          <w:rFonts w:ascii="仿宋_GB2312" w:eastAsia="仿宋_GB2312" w:hAnsi="仿宋_GB2312" w:hint="eastAsia"/>
          <w:sz w:val="27"/>
          <w:szCs w:val="27"/>
        </w:rPr>
        <w:t>所有</w:t>
      </w:r>
      <w:r w:rsidRPr="00CE435B">
        <w:rPr>
          <w:rFonts w:ascii="仿宋_GB2312" w:eastAsia="仿宋_GB2312" w:hAnsi="仿宋_GB2312" w:cs="Helvetica Neue" w:hint="eastAsia"/>
          <w:kern w:val="0"/>
          <w:sz w:val="27"/>
          <w:szCs w:val="27"/>
        </w:rPr>
        <w:t>结项</w:t>
      </w:r>
      <w:r w:rsidRPr="00CE435B">
        <w:rPr>
          <w:rFonts w:ascii="仿宋_GB2312" w:eastAsia="仿宋_GB2312" w:hAnsi="仿宋_GB2312" w:hint="eastAsia"/>
          <w:sz w:val="27"/>
          <w:szCs w:val="27"/>
        </w:rPr>
        <w:t>报告，需使用中文。</w:t>
      </w:r>
    </w:p>
    <w:p w14:paraId="46F780BD"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仿宋_GB2312"/>
          <w:sz w:val="27"/>
          <w:szCs w:val="27"/>
        </w:rPr>
        <w:t>9.</w:t>
      </w:r>
      <w:r w:rsidRPr="00CE435B">
        <w:rPr>
          <w:rFonts w:ascii="仿宋_GB2312" w:eastAsia="仿宋_GB2312" w:hAnsi="仿宋_GB2312" w:cs="仿宋_GB2312" w:hint="eastAsia"/>
          <w:sz w:val="27"/>
          <w:szCs w:val="27"/>
        </w:rPr>
        <w:t>当年度已立项课题，原则上需在当年度进行结题。如因课题承担单位或课题组自身原因，不能按时结题时，应由课题承担单位和课题组</w:t>
      </w:r>
      <w:r w:rsidRPr="00CE435B">
        <w:rPr>
          <w:rFonts w:ascii="仿宋_GB2312" w:eastAsia="仿宋_GB2312" w:hAnsi="仿宋_GB2312" w:cs="仿宋_GB2312" w:hint="eastAsia"/>
          <w:sz w:val="27"/>
          <w:szCs w:val="27"/>
        </w:rPr>
        <w:lastRenderedPageBreak/>
        <w:t>负责人在结题日期到达前的6</w:t>
      </w:r>
      <w:r w:rsidRPr="00CE435B">
        <w:rPr>
          <w:rFonts w:ascii="仿宋_GB2312" w:eastAsia="仿宋_GB2312" w:hAnsi="仿宋_GB2312" w:cs="仿宋_GB2312"/>
          <w:sz w:val="27"/>
          <w:szCs w:val="27"/>
        </w:rPr>
        <w:t>0</w:t>
      </w:r>
      <w:r w:rsidRPr="00CE435B">
        <w:rPr>
          <w:rFonts w:ascii="仿宋_GB2312" w:eastAsia="仿宋_GB2312" w:hAnsi="仿宋_GB2312" w:cs="仿宋_GB2312" w:hint="eastAsia"/>
          <w:sz w:val="27"/>
          <w:szCs w:val="27"/>
        </w:rPr>
        <w:t>天提出申请，并经课题管理机构同意后方可申请延期结题，但最多延期不超过1个自然年度，凡超期未结项将视为自动放弃结题。</w:t>
      </w:r>
    </w:p>
    <w:p w14:paraId="20129F3D"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仿宋_GB2312"/>
          <w:sz w:val="27"/>
          <w:szCs w:val="27"/>
        </w:rPr>
        <w:t>10</w:t>
      </w:r>
      <w:r w:rsidRPr="00CE435B">
        <w:rPr>
          <w:rFonts w:ascii="仿宋_GB2312" w:eastAsia="仿宋_GB2312" w:hAnsi="仿宋_GB2312" w:cs="仿宋_GB2312" w:hint="eastAsia"/>
          <w:sz w:val="27"/>
          <w:szCs w:val="27"/>
        </w:rPr>
        <w:t>.</w:t>
      </w:r>
      <w:r w:rsidRPr="00CE435B">
        <w:rPr>
          <w:rFonts w:ascii="仿宋_GB2312" w:eastAsia="仿宋_GB2312" w:hAnsi="仿宋_GB2312" w:cs="仿宋_GB2312"/>
          <w:sz w:val="27"/>
          <w:szCs w:val="27"/>
        </w:rPr>
        <w:t>结题</w:t>
      </w:r>
      <w:r w:rsidRPr="00CE435B">
        <w:rPr>
          <w:rFonts w:ascii="仿宋_GB2312" w:eastAsia="仿宋_GB2312" w:hAnsi="仿宋_GB2312" w:cs="仿宋_GB2312" w:hint="eastAsia"/>
          <w:sz w:val="27"/>
          <w:szCs w:val="27"/>
        </w:rPr>
        <w:t>成果</w:t>
      </w:r>
      <w:r w:rsidRPr="00CE435B">
        <w:rPr>
          <w:rFonts w:ascii="仿宋_GB2312" w:eastAsia="仿宋_GB2312" w:hAnsi="仿宋_GB2312" w:cs="仿宋_GB2312"/>
          <w:sz w:val="27"/>
          <w:szCs w:val="27"/>
        </w:rPr>
        <w:t>论文可申报参与</w:t>
      </w:r>
      <w:r w:rsidRPr="00CE435B">
        <w:rPr>
          <w:rFonts w:ascii="仿宋_GB2312" w:eastAsia="仿宋_GB2312" w:hAnsi="仿宋_GB2312" w:cs="仿宋_GB2312" w:hint="eastAsia"/>
          <w:sz w:val="27"/>
          <w:szCs w:val="27"/>
        </w:rPr>
        <w:t>每年底举办的“服务贸易研究成果大赛”，</w:t>
      </w:r>
      <w:r w:rsidRPr="00CE435B">
        <w:rPr>
          <w:rFonts w:ascii="仿宋_GB2312" w:eastAsia="仿宋_GB2312" w:hAnsi="仿宋_GB2312" w:cs="仿宋_GB2312"/>
          <w:sz w:val="27"/>
          <w:szCs w:val="27"/>
        </w:rPr>
        <w:t>获奖者</w:t>
      </w:r>
      <w:r w:rsidRPr="00CE435B">
        <w:rPr>
          <w:rFonts w:ascii="仿宋_GB2312" w:eastAsia="仿宋_GB2312" w:hAnsi="仿宋_GB2312" w:cs="仿宋_GB2312" w:hint="eastAsia"/>
          <w:sz w:val="27"/>
          <w:szCs w:val="27"/>
        </w:rPr>
        <w:t>将在每年底举办的“服务业开放与服务贸易发展论坛”期间进行</w:t>
      </w:r>
      <w:r w:rsidRPr="00CE435B">
        <w:rPr>
          <w:rFonts w:ascii="仿宋_GB2312" w:eastAsia="仿宋_GB2312" w:hAnsi="仿宋_GB2312" w:cs="仿宋_GB2312"/>
          <w:sz w:val="27"/>
          <w:szCs w:val="27"/>
        </w:rPr>
        <w:t>颁奖</w:t>
      </w:r>
      <w:r w:rsidRPr="00CE435B">
        <w:rPr>
          <w:rFonts w:ascii="仿宋_GB2312" w:eastAsia="仿宋_GB2312" w:hAnsi="仿宋_GB2312" w:cs="仿宋_GB2312" w:hint="eastAsia"/>
          <w:sz w:val="27"/>
          <w:szCs w:val="27"/>
        </w:rPr>
        <w:t>，</w:t>
      </w:r>
      <w:r w:rsidRPr="00CE435B">
        <w:rPr>
          <w:rFonts w:ascii="仿宋_GB2312" w:eastAsia="仿宋_GB2312" w:hAnsi="仿宋_GB2312" w:cs="仿宋_GB2312"/>
          <w:sz w:val="27"/>
          <w:szCs w:val="27"/>
        </w:rPr>
        <w:t>并</w:t>
      </w:r>
      <w:r w:rsidRPr="00CE435B">
        <w:rPr>
          <w:rFonts w:ascii="仿宋_GB2312" w:eastAsia="仿宋_GB2312" w:hAnsi="仿宋_GB2312" w:cs="仿宋_GB2312" w:hint="eastAsia"/>
          <w:sz w:val="27"/>
          <w:szCs w:val="27"/>
        </w:rPr>
        <w:t>获得发言交流机会。</w:t>
      </w:r>
    </w:p>
    <w:p w14:paraId="0573B311" w14:textId="77777777" w:rsidR="009902ED" w:rsidRPr="00CE435B" w:rsidRDefault="009902ED" w:rsidP="00173847">
      <w:pPr>
        <w:spacing w:line="600" w:lineRule="exact"/>
        <w:ind w:firstLineChars="200" w:firstLine="542"/>
        <w:rPr>
          <w:rFonts w:ascii="仿宋_GB2312" w:eastAsia="仿宋_GB2312" w:hAnsi="仿宋_GB2312" w:cs="仿宋_GB2312"/>
          <w:b/>
          <w:bCs/>
          <w:sz w:val="27"/>
          <w:szCs w:val="27"/>
        </w:rPr>
      </w:pPr>
      <w:r w:rsidRPr="00CE435B">
        <w:rPr>
          <w:rFonts w:ascii="仿宋_GB2312" w:eastAsia="仿宋_GB2312" w:hAnsi="仿宋_GB2312" w:cs="仿宋_GB2312" w:hint="eastAsia"/>
          <w:b/>
          <w:bCs/>
          <w:sz w:val="27"/>
          <w:szCs w:val="27"/>
        </w:rPr>
        <w:t>八</w:t>
      </w:r>
      <w:r w:rsidRPr="00CE435B">
        <w:rPr>
          <w:rFonts w:ascii="仿宋_GB2312" w:eastAsia="仿宋_GB2312" w:hAnsi="仿宋_GB2312" w:cs="仿宋_GB2312"/>
          <w:b/>
          <w:bCs/>
          <w:sz w:val="27"/>
          <w:szCs w:val="27"/>
        </w:rPr>
        <w:t>、服务费</w:t>
      </w:r>
      <w:r w:rsidRPr="00CE435B">
        <w:rPr>
          <w:rFonts w:ascii="仿宋_GB2312" w:eastAsia="仿宋_GB2312" w:hAnsi="仿宋_GB2312" w:cs="仿宋_GB2312" w:hint="eastAsia"/>
          <w:b/>
          <w:bCs/>
          <w:sz w:val="27"/>
          <w:szCs w:val="27"/>
        </w:rPr>
        <w:t>说明</w:t>
      </w:r>
    </w:p>
    <w:p w14:paraId="42A946BA"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仿宋_GB2312"/>
          <w:sz w:val="27"/>
          <w:szCs w:val="27"/>
        </w:rPr>
        <w:t>1.</w:t>
      </w:r>
      <w:r w:rsidRPr="00CE435B">
        <w:rPr>
          <w:rFonts w:ascii="仿宋_GB2312" w:eastAsia="仿宋_GB2312" w:hAnsi="仿宋_GB2312" w:cs="仿宋_GB2312" w:hint="eastAsia"/>
          <w:sz w:val="27"/>
          <w:szCs w:val="27"/>
        </w:rPr>
        <w:t>课题申报服务费</w:t>
      </w:r>
      <w:r w:rsidRPr="00CE435B">
        <w:rPr>
          <w:rFonts w:ascii="仿宋_GB2312" w:eastAsia="仿宋_GB2312" w:hAnsi="仿宋_GB2312" w:cs="仿宋_GB2312"/>
          <w:sz w:val="27"/>
          <w:szCs w:val="27"/>
        </w:rPr>
        <w:t>900元</w:t>
      </w:r>
      <w:r w:rsidRPr="00CE435B">
        <w:rPr>
          <w:rFonts w:ascii="仿宋_GB2312" w:eastAsia="仿宋_GB2312" w:hAnsi="仿宋_GB2312" w:cs="仿宋_GB2312" w:hint="eastAsia"/>
          <w:sz w:val="27"/>
          <w:szCs w:val="27"/>
        </w:rPr>
        <w:t>/项目</w:t>
      </w:r>
      <w:r w:rsidRPr="00CE435B">
        <w:rPr>
          <w:rFonts w:ascii="仿宋_GB2312" w:eastAsia="仿宋_GB2312" w:hAnsi="仿宋_GB2312" w:cs="仿宋_GB2312"/>
          <w:sz w:val="27"/>
          <w:szCs w:val="27"/>
        </w:rPr>
        <w:t>。</w:t>
      </w:r>
    </w:p>
    <w:p w14:paraId="730B2635"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仿宋_GB2312"/>
          <w:sz w:val="27"/>
          <w:szCs w:val="27"/>
        </w:rPr>
        <w:t>2.</w:t>
      </w:r>
      <w:r w:rsidRPr="00CE435B">
        <w:rPr>
          <w:rFonts w:ascii="仿宋_GB2312" w:eastAsia="仿宋_GB2312" w:hAnsi="仿宋_GB2312" w:cs="仿宋_GB2312" w:hint="eastAsia"/>
          <w:sz w:val="27"/>
          <w:szCs w:val="27"/>
        </w:rPr>
        <w:t>专家委员会副主任委员单</w:t>
      </w:r>
      <w:r w:rsidRPr="00CE435B">
        <w:rPr>
          <w:rFonts w:ascii="仿宋_GB2312" w:eastAsia="仿宋_GB2312" w:hAnsi="仿宋_GB2312" w:cs="仿宋_GB2312"/>
          <w:sz w:val="27"/>
          <w:szCs w:val="27"/>
        </w:rPr>
        <w:t>位</w:t>
      </w:r>
      <w:r w:rsidRPr="00CE435B">
        <w:rPr>
          <w:rFonts w:ascii="仿宋_GB2312" w:eastAsia="仿宋_GB2312" w:hAnsi="仿宋_GB2312" w:cs="仿宋_GB2312" w:hint="eastAsia"/>
          <w:sz w:val="27"/>
          <w:szCs w:val="27"/>
        </w:rPr>
        <w:t>可免收</w:t>
      </w:r>
      <w:r w:rsidRPr="00CE435B">
        <w:rPr>
          <w:rFonts w:ascii="仿宋_GB2312" w:eastAsia="仿宋_GB2312" w:hAnsi="仿宋_GB2312" w:cs="仿宋_GB2312"/>
          <w:sz w:val="27"/>
          <w:szCs w:val="27"/>
        </w:rPr>
        <w:t>3</w:t>
      </w:r>
      <w:r w:rsidRPr="00CE435B">
        <w:rPr>
          <w:rFonts w:ascii="仿宋_GB2312" w:eastAsia="仿宋_GB2312" w:hAnsi="仿宋_GB2312" w:cs="仿宋_GB2312" w:hint="eastAsia"/>
          <w:sz w:val="27"/>
          <w:szCs w:val="27"/>
        </w:rPr>
        <w:t>项课题申报服务费，常务委员及委员单位免收</w:t>
      </w:r>
      <w:r w:rsidRPr="00CE435B">
        <w:rPr>
          <w:rFonts w:ascii="仿宋_GB2312" w:eastAsia="仿宋_GB2312" w:hAnsi="仿宋_GB2312" w:cs="仿宋_GB2312"/>
          <w:sz w:val="27"/>
          <w:szCs w:val="27"/>
        </w:rPr>
        <w:t>2</w:t>
      </w:r>
      <w:r w:rsidRPr="00CE435B">
        <w:rPr>
          <w:rFonts w:ascii="仿宋_GB2312" w:eastAsia="仿宋_GB2312" w:hAnsi="仿宋_GB2312" w:cs="仿宋_GB2312" w:hint="eastAsia"/>
          <w:sz w:val="27"/>
          <w:szCs w:val="27"/>
        </w:rPr>
        <w:t>项课题申报服务费，会员单位免收</w:t>
      </w:r>
      <w:r w:rsidRPr="00CE435B">
        <w:rPr>
          <w:rFonts w:ascii="仿宋_GB2312" w:eastAsia="仿宋_GB2312" w:hAnsi="仿宋_GB2312" w:cs="仿宋_GB2312"/>
          <w:sz w:val="27"/>
          <w:szCs w:val="27"/>
        </w:rPr>
        <w:t>1</w:t>
      </w:r>
      <w:r w:rsidRPr="00CE435B">
        <w:rPr>
          <w:rFonts w:ascii="仿宋_GB2312" w:eastAsia="仿宋_GB2312" w:hAnsi="仿宋_GB2312" w:cs="仿宋_GB2312" w:hint="eastAsia"/>
          <w:sz w:val="27"/>
          <w:szCs w:val="27"/>
        </w:rPr>
        <w:t>项课题申报服务费，专家及特约研究员本人免收1项课题申报服务费。其余超出数量按标准收取申报服务费。</w:t>
      </w:r>
    </w:p>
    <w:p w14:paraId="0DC5BAE4"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sz w:val="27"/>
          <w:szCs w:val="27"/>
        </w:rPr>
        <w:t>3</w:t>
      </w:r>
      <w:r w:rsidRPr="00CE435B">
        <w:rPr>
          <w:rFonts w:ascii="仿宋_GB2312" w:eastAsia="仿宋_GB2312" w:hAnsi="仿宋_GB2312" w:hint="eastAsia"/>
          <w:sz w:val="27"/>
          <w:szCs w:val="27"/>
        </w:rPr>
        <w:t>.</w:t>
      </w:r>
      <w:r w:rsidRPr="00CE435B">
        <w:rPr>
          <w:rFonts w:ascii="仿宋_GB2312" w:eastAsia="仿宋_GB2312" w:hAnsi="仿宋_GB2312" w:cs="仿宋_GB2312" w:hint="eastAsia"/>
          <w:sz w:val="27"/>
          <w:szCs w:val="27"/>
        </w:rPr>
        <w:t>课题管理服务费：课题立项后结项前，将</w:t>
      </w:r>
      <w:r w:rsidRPr="00CE435B">
        <w:rPr>
          <w:rFonts w:ascii="仿宋_GB2312" w:eastAsia="仿宋_GB2312" w:hAnsi="仿宋_GB2312" w:cs="仿宋_GB2312"/>
          <w:sz w:val="27"/>
          <w:szCs w:val="27"/>
        </w:rPr>
        <w:t>按照</w:t>
      </w:r>
      <w:r w:rsidRPr="00CE435B">
        <w:rPr>
          <w:rFonts w:ascii="仿宋_GB2312" w:eastAsia="仿宋_GB2312" w:hAnsi="仿宋_GB2312" w:cs="仿宋_GB2312" w:hint="eastAsia"/>
          <w:sz w:val="27"/>
          <w:szCs w:val="27"/>
        </w:rPr>
        <w:t>课题类别收</w:t>
      </w:r>
      <w:r w:rsidRPr="00CE435B">
        <w:rPr>
          <w:rFonts w:ascii="仿宋_GB2312" w:eastAsia="仿宋_GB2312" w:hAnsi="仿宋_GB2312" w:cs="仿宋_GB2312"/>
          <w:sz w:val="27"/>
          <w:szCs w:val="27"/>
        </w:rPr>
        <w:t>取</w:t>
      </w:r>
      <w:r w:rsidRPr="00CE435B">
        <w:rPr>
          <w:rFonts w:ascii="仿宋_GB2312" w:eastAsia="仿宋_GB2312" w:hAnsi="仿宋_GB2312" w:cs="仿宋_GB2312" w:hint="eastAsia"/>
          <w:sz w:val="27"/>
          <w:szCs w:val="27"/>
        </w:rPr>
        <w:t>课题管理</w:t>
      </w:r>
      <w:r w:rsidRPr="00CE435B">
        <w:rPr>
          <w:rFonts w:ascii="仿宋_GB2312" w:eastAsia="仿宋_GB2312" w:hAnsi="仿宋_GB2312" w:cs="仿宋_GB2312"/>
          <w:sz w:val="27"/>
          <w:szCs w:val="27"/>
        </w:rPr>
        <w:t>服务费(含</w:t>
      </w:r>
      <w:r w:rsidRPr="00CE435B">
        <w:rPr>
          <w:rFonts w:ascii="仿宋_GB2312" w:eastAsia="仿宋_GB2312" w:hAnsi="仿宋_GB2312" w:cs="仿宋_GB2312" w:hint="eastAsia"/>
          <w:sz w:val="27"/>
          <w:szCs w:val="27"/>
        </w:rPr>
        <w:t>立项、中期、结项评审</w:t>
      </w:r>
      <w:r w:rsidRPr="00CE435B">
        <w:rPr>
          <w:rFonts w:ascii="仿宋_GB2312" w:eastAsia="仿宋_GB2312" w:hAnsi="仿宋_GB2312" w:cs="仿宋_GB2312"/>
          <w:sz w:val="27"/>
          <w:szCs w:val="27"/>
        </w:rPr>
        <w:t>，</w:t>
      </w:r>
      <w:r w:rsidRPr="00CE435B">
        <w:rPr>
          <w:rFonts w:ascii="仿宋_GB2312" w:eastAsia="仿宋_GB2312" w:hAnsi="仿宋_GB2312" w:cs="仿宋_GB2312" w:hint="eastAsia"/>
          <w:sz w:val="27"/>
          <w:szCs w:val="27"/>
        </w:rPr>
        <w:t>成果</w:t>
      </w:r>
      <w:r w:rsidRPr="00CE435B">
        <w:rPr>
          <w:rFonts w:ascii="仿宋_GB2312" w:eastAsia="仿宋_GB2312" w:hAnsi="仿宋_GB2312" w:cs="仿宋_GB2312"/>
          <w:sz w:val="27"/>
          <w:szCs w:val="27"/>
        </w:rPr>
        <w:t>发布与应用推广)。</w:t>
      </w:r>
    </w:p>
    <w:p w14:paraId="759F6536" w14:textId="77777777" w:rsidR="009902ED" w:rsidRPr="00CE435B" w:rsidRDefault="009902ED" w:rsidP="00173847">
      <w:pPr>
        <w:spacing w:line="600" w:lineRule="exact"/>
        <w:ind w:firstLineChars="200" w:firstLine="542"/>
        <w:rPr>
          <w:rFonts w:ascii="仿宋_GB2312" w:eastAsia="仿宋_GB2312" w:hAnsi="仿宋_GB2312" w:cs="仿宋_GB2312"/>
          <w:sz w:val="27"/>
          <w:szCs w:val="27"/>
        </w:rPr>
      </w:pPr>
      <w:r w:rsidRPr="00CE435B">
        <w:rPr>
          <w:rFonts w:ascii="仿宋_GB2312" w:eastAsia="仿宋_GB2312" w:hAnsi="仿宋_GB2312" w:cs="仿宋_GB2312" w:hint="eastAsia"/>
          <w:b/>
          <w:sz w:val="27"/>
          <w:szCs w:val="27"/>
        </w:rPr>
        <w:t>九、联系方式</w:t>
      </w:r>
    </w:p>
    <w:p w14:paraId="7EFAC525"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仿宋_GB2312" w:hint="eastAsia"/>
          <w:sz w:val="27"/>
          <w:szCs w:val="27"/>
        </w:rPr>
        <w:t>地</w:t>
      </w:r>
      <w:r w:rsidRPr="00CE435B">
        <w:rPr>
          <w:rFonts w:ascii="仿宋_GB2312" w:eastAsia="仿宋_GB2312" w:hAnsi="仿宋_GB2312" w:cs="仿宋_GB2312"/>
          <w:sz w:val="27"/>
          <w:szCs w:val="27"/>
        </w:rPr>
        <w:t xml:space="preserve">  </w:t>
      </w:r>
      <w:r w:rsidRPr="00CE435B">
        <w:rPr>
          <w:rFonts w:ascii="仿宋_GB2312" w:eastAsia="仿宋_GB2312" w:hAnsi="仿宋_GB2312" w:cs="仿宋_GB2312" w:hint="eastAsia"/>
          <w:sz w:val="27"/>
          <w:szCs w:val="27"/>
        </w:rPr>
        <w:t>址：北京市朝阳区建国门外大街丙12号宝钢大厦</w:t>
      </w:r>
      <w:r w:rsidRPr="00CE435B">
        <w:rPr>
          <w:rFonts w:ascii="仿宋_GB2312" w:eastAsia="仿宋_GB2312" w:hAnsi="仿宋_GB2312" w:cs="仿宋_GB2312"/>
          <w:sz w:val="27"/>
          <w:szCs w:val="27"/>
        </w:rPr>
        <w:t>21</w:t>
      </w:r>
      <w:r w:rsidRPr="00CE435B">
        <w:rPr>
          <w:rFonts w:ascii="仿宋_GB2312" w:eastAsia="仿宋_GB2312" w:hAnsi="仿宋_GB2312" w:cs="仿宋_GB2312" w:hint="eastAsia"/>
          <w:sz w:val="27"/>
          <w:szCs w:val="27"/>
        </w:rPr>
        <w:t>层</w:t>
      </w:r>
    </w:p>
    <w:p w14:paraId="756A1872" w14:textId="32DEA2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仿宋_GB2312" w:hint="eastAsia"/>
          <w:sz w:val="27"/>
          <w:szCs w:val="27"/>
        </w:rPr>
        <w:t>电</w:t>
      </w:r>
      <w:r w:rsidRPr="00CE435B">
        <w:rPr>
          <w:rFonts w:ascii="仿宋_GB2312" w:eastAsia="仿宋_GB2312" w:hAnsi="仿宋_GB2312" w:cs="仿宋_GB2312"/>
          <w:sz w:val="27"/>
          <w:szCs w:val="27"/>
        </w:rPr>
        <w:t xml:space="preserve">  </w:t>
      </w:r>
      <w:r w:rsidRPr="00CE435B">
        <w:rPr>
          <w:rFonts w:ascii="仿宋_GB2312" w:eastAsia="仿宋_GB2312" w:hAnsi="仿宋_GB2312" w:cs="仿宋_GB2312" w:hint="eastAsia"/>
          <w:sz w:val="27"/>
          <w:szCs w:val="27"/>
        </w:rPr>
        <w:t>话：0</w:t>
      </w:r>
      <w:r w:rsidRPr="00CE435B">
        <w:rPr>
          <w:rFonts w:ascii="仿宋_GB2312" w:eastAsia="仿宋_GB2312" w:hAnsi="仿宋_GB2312" w:cs="仿宋_GB2312"/>
          <w:sz w:val="27"/>
          <w:szCs w:val="27"/>
        </w:rPr>
        <w:t>10-57245254</w:t>
      </w:r>
      <w:r w:rsidR="00A127E8">
        <w:rPr>
          <w:rFonts w:ascii="仿宋_GB2312" w:eastAsia="仿宋_GB2312" w:hAnsi="仿宋_GB2312" w:cs="仿宋_GB2312" w:hint="eastAsia"/>
          <w:sz w:val="27"/>
          <w:szCs w:val="27"/>
        </w:rPr>
        <w:t>，</w:t>
      </w:r>
      <w:r w:rsidRPr="00CE435B">
        <w:rPr>
          <w:rFonts w:ascii="仿宋_GB2312" w:eastAsia="仿宋_GB2312" w:hAnsi="仿宋_GB2312" w:cs="仿宋_GB2312" w:hint="eastAsia"/>
          <w:sz w:val="27"/>
          <w:szCs w:val="27"/>
        </w:rPr>
        <w:t>微信</w:t>
      </w:r>
      <w:r w:rsidR="00A127E8">
        <w:rPr>
          <w:rFonts w:ascii="仿宋_GB2312" w:eastAsia="仿宋_GB2312" w:hAnsi="仿宋_GB2312" w:cs="仿宋_GB2312" w:hint="eastAsia"/>
          <w:sz w:val="27"/>
          <w:szCs w:val="27"/>
        </w:rPr>
        <w:t>号：</w:t>
      </w:r>
      <w:r w:rsidR="00A127E8" w:rsidRPr="00CE435B">
        <w:rPr>
          <w:rFonts w:ascii="仿宋_GB2312" w:eastAsia="仿宋_GB2312" w:hAnsi="仿宋_GB2312" w:cs="仿宋_GB2312"/>
          <w:sz w:val="27"/>
          <w:szCs w:val="27"/>
        </w:rPr>
        <w:t>catis</w:t>
      </w:r>
      <w:r w:rsidR="00A127E8" w:rsidRPr="00CE435B">
        <w:rPr>
          <w:rFonts w:ascii="仿宋_GB2312" w:eastAsia="仿宋_GB2312" w:hAnsi="仿宋_GB2312" w:cs="仿宋_GB2312" w:hint="eastAsia"/>
          <w:sz w:val="27"/>
          <w:szCs w:val="27"/>
        </w:rPr>
        <w:t>ec</w:t>
      </w:r>
    </w:p>
    <w:p w14:paraId="0238BEEF" w14:textId="7D1E83AE"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仿宋_GB2312" w:hint="eastAsia"/>
          <w:sz w:val="27"/>
          <w:szCs w:val="27"/>
        </w:rPr>
        <w:t>联系人：</w:t>
      </w:r>
      <w:r w:rsidR="00A127E8">
        <w:rPr>
          <w:rFonts w:ascii="仿宋_GB2312" w:eastAsia="仿宋_GB2312" w:hAnsi="仿宋_GB2312" w:cs="仿宋_GB2312" w:hint="eastAsia"/>
          <w:sz w:val="27"/>
          <w:szCs w:val="27"/>
        </w:rPr>
        <w:t>王老师</w:t>
      </w:r>
    </w:p>
    <w:p w14:paraId="5601917E" w14:textId="77777777" w:rsidR="009902ED" w:rsidRPr="00CE435B" w:rsidRDefault="009902ED" w:rsidP="00173847">
      <w:pPr>
        <w:spacing w:line="600" w:lineRule="exact"/>
        <w:ind w:firstLineChars="200" w:firstLine="540"/>
        <w:rPr>
          <w:rFonts w:ascii="仿宋_GB2312" w:eastAsia="仿宋_GB2312" w:hAnsi="仿宋_GB2312" w:cs="仿宋_GB2312"/>
          <w:sz w:val="27"/>
          <w:szCs w:val="27"/>
        </w:rPr>
      </w:pPr>
      <w:r w:rsidRPr="00CE435B">
        <w:rPr>
          <w:rFonts w:ascii="仿宋_GB2312" w:eastAsia="仿宋_GB2312" w:hAnsi="仿宋_GB2312" w:cs="仿宋_GB2312" w:hint="eastAsia"/>
          <w:sz w:val="27"/>
          <w:szCs w:val="27"/>
        </w:rPr>
        <w:t xml:space="preserve">电 </w:t>
      </w:r>
      <w:r w:rsidRPr="00CE435B">
        <w:rPr>
          <w:rFonts w:ascii="仿宋_GB2312" w:eastAsia="仿宋_GB2312" w:hAnsi="仿宋_GB2312" w:cs="仿宋_GB2312"/>
          <w:sz w:val="27"/>
          <w:szCs w:val="27"/>
        </w:rPr>
        <w:t xml:space="preserve"> </w:t>
      </w:r>
      <w:r w:rsidRPr="00CE435B">
        <w:rPr>
          <w:rFonts w:ascii="仿宋_GB2312" w:eastAsia="仿宋_GB2312" w:hAnsi="仿宋_GB2312" w:cs="仿宋_GB2312" w:hint="eastAsia"/>
          <w:sz w:val="27"/>
          <w:szCs w:val="27"/>
        </w:rPr>
        <w:t>邮：</w:t>
      </w:r>
      <w:r w:rsidRPr="00CE435B">
        <w:rPr>
          <w:rFonts w:ascii="仿宋_GB2312" w:eastAsia="仿宋_GB2312" w:hAnsi="仿宋_GB2312" w:cs="仿宋_GB2312"/>
          <w:sz w:val="27"/>
          <w:szCs w:val="27"/>
        </w:rPr>
        <w:t>catis</w:t>
      </w:r>
      <w:r w:rsidRPr="00CE435B">
        <w:rPr>
          <w:rFonts w:ascii="仿宋_GB2312" w:eastAsia="仿宋_GB2312" w:hAnsi="仿宋_GB2312" w:cs="仿宋_GB2312" w:hint="eastAsia"/>
          <w:sz w:val="27"/>
          <w:szCs w:val="27"/>
        </w:rPr>
        <w:t>ec</w:t>
      </w:r>
      <w:r w:rsidRPr="00CE435B">
        <w:rPr>
          <w:rFonts w:ascii="仿宋" w:eastAsia="仿宋" w:hAnsi="仿宋" w:cs="仿宋_GB2312" w:hint="eastAsia"/>
          <w:sz w:val="27"/>
          <w:szCs w:val="27"/>
        </w:rPr>
        <w:t>@</w:t>
      </w:r>
      <w:r w:rsidRPr="00CE435B">
        <w:rPr>
          <w:rFonts w:ascii="仿宋_GB2312" w:eastAsia="仿宋_GB2312" w:hAnsi="仿宋_GB2312" w:cs="仿宋_GB2312" w:hint="eastAsia"/>
          <w:sz w:val="27"/>
          <w:szCs w:val="27"/>
        </w:rPr>
        <w:t>catis.org.cn</w:t>
      </w:r>
    </w:p>
    <w:p w14:paraId="1537713C" w14:textId="77777777" w:rsidR="009902ED" w:rsidRPr="00CE435B" w:rsidRDefault="009902ED" w:rsidP="00173847">
      <w:pPr>
        <w:spacing w:line="600" w:lineRule="exact"/>
        <w:ind w:firstLineChars="200" w:firstLine="540"/>
        <w:rPr>
          <w:rFonts w:ascii="仿宋_GB2312" w:eastAsia="仿宋_GB2312" w:hAnsi="仿宋_GB2312"/>
          <w:sz w:val="27"/>
          <w:szCs w:val="27"/>
        </w:rPr>
      </w:pPr>
      <w:r w:rsidRPr="00CE435B">
        <w:rPr>
          <w:rFonts w:ascii="仿宋_GB2312" w:eastAsia="仿宋_GB2312" w:hAnsi="仿宋_GB2312" w:cs="仿宋_GB2312" w:hint="eastAsia"/>
          <w:sz w:val="27"/>
          <w:szCs w:val="27"/>
        </w:rPr>
        <w:t xml:space="preserve">官 </w:t>
      </w:r>
      <w:r w:rsidRPr="00CE435B">
        <w:rPr>
          <w:rFonts w:ascii="仿宋_GB2312" w:eastAsia="仿宋_GB2312" w:hAnsi="仿宋_GB2312" w:cs="仿宋_GB2312"/>
          <w:sz w:val="27"/>
          <w:szCs w:val="27"/>
        </w:rPr>
        <w:t xml:space="preserve"> </w:t>
      </w:r>
      <w:r w:rsidRPr="00CE435B">
        <w:rPr>
          <w:rFonts w:ascii="仿宋_GB2312" w:eastAsia="仿宋_GB2312" w:hAnsi="仿宋_GB2312" w:cs="仿宋_GB2312" w:hint="eastAsia"/>
          <w:sz w:val="27"/>
          <w:szCs w:val="27"/>
        </w:rPr>
        <w:t>网：</w:t>
      </w:r>
      <w:r w:rsidRPr="00CE435B">
        <w:rPr>
          <w:rFonts w:ascii="仿宋_GB2312" w:eastAsia="仿宋_GB2312" w:hAnsi="仿宋_GB2312" w:cs="仿宋_GB2312"/>
          <w:sz w:val="27"/>
          <w:szCs w:val="27"/>
        </w:rPr>
        <w:t>www.</w:t>
      </w:r>
      <w:r w:rsidRPr="00CE435B">
        <w:rPr>
          <w:rFonts w:ascii="仿宋_GB2312" w:eastAsia="仿宋_GB2312" w:hAnsi="仿宋_GB2312" w:cs="仿宋_GB2312" w:hint="eastAsia"/>
          <w:sz w:val="27"/>
          <w:szCs w:val="27"/>
        </w:rPr>
        <w:t>catis.org.cn</w:t>
      </w:r>
    </w:p>
    <w:p w14:paraId="2BE940B4" w14:textId="2BD7B1C8" w:rsidR="002A4FFB" w:rsidRPr="009902ED" w:rsidRDefault="002A4FFB" w:rsidP="00A07CED">
      <w:pPr>
        <w:spacing w:line="276" w:lineRule="auto"/>
        <w:ind w:firstLineChars="200" w:firstLine="560"/>
        <w:rPr>
          <w:rFonts w:ascii="仿宋_GB2312" w:eastAsia="仿宋_GB2312" w:hAnsi="仿宋_GB2312" w:cs="仿宋_GB2312"/>
          <w:sz w:val="28"/>
          <w:szCs w:val="28"/>
        </w:rPr>
        <w:sectPr w:rsidR="002A4FFB" w:rsidRPr="009902ED" w:rsidSect="002A4FFB">
          <w:footerReference w:type="even" r:id="rId9"/>
          <w:footerReference w:type="default" r:id="rId10"/>
          <w:footerReference w:type="first" r:id="rId11"/>
          <w:pgSz w:w="11906" w:h="16838"/>
          <w:pgMar w:top="1440" w:right="1800" w:bottom="1440" w:left="1800" w:header="851" w:footer="992" w:gutter="0"/>
          <w:pgNumType w:start="1"/>
          <w:cols w:space="425"/>
          <w:docGrid w:type="lines" w:linePitch="312"/>
        </w:sectPr>
      </w:pPr>
    </w:p>
    <w:p w14:paraId="2B0F91BD" w14:textId="77777777" w:rsidR="00F81BEB" w:rsidRDefault="00F81BEB" w:rsidP="00F81BEB">
      <w:pPr>
        <w:spacing w:line="540" w:lineRule="exact"/>
        <w:rPr>
          <w:rFonts w:ascii="华文中宋" w:eastAsia="华文中宋" w:hAnsi="华文中宋" w:cs="华文中宋"/>
          <w:b/>
          <w:bCs/>
          <w:sz w:val="44"/>
          <w:szCs w:val="44"/>
        </w:rPr>
      </w:pPr>
    </w:p>
    <w:p w14:paraId="3752265D" w14:textId="102F2950" w:rsidR="00A5268E" w:rsidRDefault="00F81BEB" w:rsidP="00F81BEB">
      <w:pPr>
        <w:spacing w:line="540" w:lineRule="exact"/>
        <w:jc w:val="center"/>
        <w:rPr>
          <w:rFonts w:ascii="华文中宋" w:eastAsia="华文中宋" w:hAnsi="华文中宋" w:cs="华文中宋"/>
          <w:b/>
          <w:bCs/>
          <w:sz w:val="44"/>
          <w:szCs w:val="44"/>
        </w:rPr>
      </w:pPr>
      <w:r>
        <w:rPr>
          <w:rFonts w:ascii="华文中宋" w:eastAsia="华文中宋" w:hAnsi="华文中宋" w:cs="华文中宋"/>
          <w:b/>
          <w:bCs/>
          <w:sz w:val="44"/>
          <w:szCs w:val="44"/>
        </w:rPr>
        <w:t>20</w:t>
      </w:r>
      <w:r w:rsidR="00A5268E">
        <w:rPr>
          <w:rFonts w:ascii="华文中宋" w:eastAsia="华文中宋" w:hAnsi="华文中宋" w:cs="华文中宋"/>
          <w:b/>
          <w:bCs/>
          <w:sz w:val="44"/>
          <w:szCs w:val="44"/>
        </w:rPr>
        <w:t>2</w:t>
      </w:r>
      <w:r w:rsidR="00D47B46">
        <w:rPr>
          <w:rFonts w:ascii="华文中宋" w:eastAsia="华文中宋" w:hAnsi="华文中宋" w:cs="华文中宋"/>
          <w:b/>
          <w:bCs/>
          <w:sz w:val="44"/>
          <w:szCs w:val="44"/>
        </w:rPr>
        <w:t>7</w:t>
      </w:r>
      <w:r w:rsidR="00A5268E">
        <w:rPr>
          <w:rFonts w:ascii="华文中宋" w:eastAsia="华文中宋" w:hAnsi="华文中宋" w:cs="华文中宋"/>
          <w:b/>
          <w:bCs/>
          <w:sz w:val="44"/>
          <w:szCs w:val="44"/>
        </w:rPr>
        <w:t>年度中国服务贸易协会</w:t>
      </w:r>
      <w:r w:rsidR="00A5268E">
        <w:rPr>
          <w:rFonts w:ascii="华文中宋" w:eastAsia="华文中宋" w:hAnsi="华文中宋" w:cs="华文中宋" w:hint="eastAsia"/>
          <w:b/>
          <w:bCs/>
          <w:sz w:val="44"/>
          <w:szCs w:val="44"/>
        </w:rPr>
        <w:t>研究</w:t>
      </w:r>
      <w:r w:rsidR="00A5268E">
        <w:rPr>
          <w:rFonts w:ascii="华文中宋" w:eastAsia="华文中宋" w:hAnsi="华文中宋" w:cs="华文中宋"/>
          <w:b/>
          <w:bCs/>
          <w:sz w:val="44"/>
          <w:szCs w:val="44"/>
        </w:rPr>
        <w:t>课题</w:t>
      </w:r>
    </w:p>
    <w:p w14:paraId="6596935A" w14:textId="77777777" w:rsidR="00A5268E" w:rsidRDefault="00A5268E" w:rsidP="00A5268E">
      <w:pPr>
        <w:spacing w:line="540" w:lineRule="exact"/>
        <w:jc w:val="center"/>
        <w:rPr>
          <w:rFonts w:ascii="华文中宋" w:eastAsia="华文中宋" w:hAnsi="华文中宋" w:cs="华文中宋"/>
          <w:b/>
          <w:bCs/>
          <w:sz w:val="44"/>
          <w:szCs w:val="44"/>
        </w:rPr>
      </w:pPr>
    </w:p>
    <w:p w14:paraId="5C9FCE2B" w14:textId="77777777" w:rsidR="00A5268E" w:rsidRDefault="00A5268E" w:rsidP="00A5268E">
      <w:pPr>
        <w:spacing w:line="540" w:lineRule="exact"/>
        <w:jc w:val="center"/>
        <w:rPr>
          <w:rFonts w:ascii="华文中宋" w:eastAsia="华文中宋" w:hAnsi="华文中宋" w:cs="华文中宋"/>
          <w:b/>
          <w:bCs/>
          <w:sz w:val="44"/>
          <w:szCs w:val="44"/>
        </w:rPr>
      </w:pPr>
    </w:p>
    <w:p w14:paraId="79B525BA" w14:textId="77777777" w:rsidR="00A5268E" w:rsidRPr="00F81BEB" w:rsidRDefault="00A5268E" w:rsidP="00A5268E">
      <w:pPr>
        <w:spacing w:line="540" w:lineRule="exact"/>
        <w:jc w:val="center"/>
        <w:rPr>
          <w:rFonts w:ascii="华文中宋" w:eastAsia="华文中宋" w:hAnsi="华文中宋" w:cs="华文中宋"/>
          <w:b/>
          <w:bCs/>
          <w:sz w:val="44"/>
          <w:szCs w:val="44"/>
        </w:rPr>
      </w:pPr>
    </w:p>
    <w:p w14:paraId="3575562B" w14:textId="77777777" w:rsidR="00A5268E" w:rsidRDefault="00A5268E" w:rsidP="00A5268E">
      <w:pPr>
        <w:spacing w:line="720" w:lineRule="auto"/>
        <w:jc w:val="center"/>
        <w:rPr>
          <w:rFonts w:ascii="华文中宋" w:eastAsia="华文中宋" w:hAnsi="华文中宋" w:cs="华文中宋"/>
          <w:b/>
          <w:bCs/>
          <w:sz w:val="84"/>
          <w:szCs w:val="84"/>
        </w:rPr>
      </w:pPr>
      <w:r>
        <w:rPr>
          <w:rFonts w:ascii="华文中宋" w:eastAsia="华文中宋" w:hAnsi="华文中宋" w:cs="华文中宋"/>
          <w:b/>
          <w:bCs/>
          <w:sz w:val="84"/>
          <w:szCs w:val="84"/>
        </w:rPr>
        <w:t>申 报 书</w:t>
      </w:r>
    </w:p>
    <w:p w14:paraId="7177845D" w14:textId="77777777" w:rsidR="00A5268E" w:rsidRDefault="00A5268E" w:rsidP="00A5268E">
      <w:pPr>
        <w:spacing w:line="540" w:lineRule="exact"/>
        <w:jc w:val="center"/>
        <w:rPr>
          <w:rFonts w:ascii="华文中宋" w:eastAsia="华文中宋" w:hAnsi="华文中宋" w:cs="华文中宋"/>
          <w:b/>
          <w:bCs/>
          <w:sz w:val="44"/>
          <w:szCs w:val="44"/>
        </w:rPr>
      </w:pPr>
    </w:p>
    <w:p w14:paraId="111DCE56" w14:textId="77777777" w:rsidR="00A5268E" w:rsidRDefault="00A5268E" w:rsidP="00A5268E">
      <w:pPr>
        <w:spacing w:line="540" w:lineRule="exact"/>
        <w:jc w:val="center"/>
        <w:rPr>
          <w:rFonts w:ascii="华文中宋" w:eastAsia="华文中宋" w:hAnsi="华文中宋" w:cs="华文中宋"/>
          <w:b/>
          <w:bCs/>
          <w:sz w:val="44"/>
          <w:szCs w:val="44"/>
        </w:rPr>
      </w:pPr>
    </w:p>
    <w:p w14:paraId="58994684" w14:textId="7C0E081B" w:rsidR="00F57E6C" w:rsidRPr="00F57E6C" w:rsidRDefault="00A5268E" w:rsidP="00F57E6C">
      <w:pPr>
        <w:spacing w:line="600" w:lineRule="auto"/>
        <w:rPr>
          <w:rFonts w:ascii="Times New Roman" w:eastAsia="华文中宋" w:hAnsi="Times New Roman" w:cs="华文中宋"/>
          <w:sz w:val="28"/>
          <w:szCs w:val="28"/>
        </w:rPr>
      </w:pPr>
      <w:r>
        <w:rPr>
          <w:rFonts w:ascii="Times New Roman" w:eastAsia="华文中宋" w:hAnsi="Times New Roman" w:cs="华文中宋"/>
          <w:sz w:val="28"/>
          <w:szCs w:val="28"/>
        </w:rPr>
        <w:t>课题名称：</w:t>
      </w:r>
    </w:p>
    <w:p w14:paraId="64E98CDB" w14:textId="4159EA6C" w:rsidR="00A5268E" w:rsidRDefault="00A5268E" w:rsidP="00A5268E">
      <w:pPr>
        <w:spacing w:line="600" w:lineRule="auto"/>
        <w:rPr>
          <w:rFonts w:ascii="Times New Roman" w:eastAsia="华文中宋" w:hAnsi="Times New Roman" w:cs="华文中宋"/>
          <w:sz w:val="28"/>
          <w:szCs w:val="28"/>
        </w:rPr>
      </w:pPr>
      <w:r>
        <w:rPr>
          <w:rFonts w:ascii="Times New Roman" w:eastAsia="华文中宋" w:hAnsi="Times New Roman" w:cs="华文中宋"/>
          <w:sz w:val="28"/>
          <w:szCs w:val="28"/>
        </w:rPr>
        <w:t>申报单位：</w:t>
      </w:r>
    </w:p>
    <w:p w14:paraId="6ECDA0B9" w14:textId="77777777" w:rsidR="00A5268E" w:rsidRDefault="00A5268E" w:rsidP="00A5268E">
      <w:pPr>
        <w:spacing w:line="600" w:lineRule="auto"/>
        <w:rPr>
          <w:rFonts w:ascii="Times New Roman" w:eastAsia="华文中宋" w:hAnsi="Times New Roman" w:cs="华文中宋"/>
          <w:sz w:val="28"/>
          <w:szCs w:val="28"/>
        </w:rPr>
      </w:pPr>
      <w:r>
        <w:rPr>
          <w:rFonts w:ascii="Times New Roman" w:eastAsia="华文中宋" w:hAnsi="Times New Roman" w:cs="华文中宋"/>
          <w:sz w:val="28"/>
          <w:szCs w:val="28"/>
        </w:rPr>
        <w:t>申</w:t>
      </w:r>
      <w:r>
        <w:rPr>
          <w:rFonts w:ascii="Times New Roman" w:eastAsia="华文中宋" w:hAnsi="Times New Roman" w:cs="华文中宋"/>
          <w:sz w:val="28"/>
          <w:szCs w:val="28"/>
        </w:rPr>
        <w:t xml:space="preserve"> </w:t>
      </w:r>
      <w:r>
        <w:rPr>
          <w:rFonts w:ascii="Times New Roman" w:eastAsia="华文中宋" w:hAnsi="Times New Roman" w:cs="华文中宋"/>
          <w:sz w:val="28"/>
          <w:szCs w:val="28"/>
        </w:rPr>
        <w:t>请</w:t>
      </w:r>
      <w:r>
        <w:rPr>
          <w:rFonts w:ascii="Times New Roman" w:eastAsia="华文中宋" w:hAnsi="Times New Roman" w:cs="华文中宋"/>
          <w:sz w:val="28"/>
          <w:szCs w:val="28"/>
        </w:rPr>
        <w:t xml:space="preserve"> </w:t>
      </w:r>
      <w:r>
        <w:rPr>
          <w:rFonts w:ascii="Times New Roman" w:eastAsia="华文中宋" w:hAnsi="Times New Roman" w:cs="华文中宋"/>
          <w:sz w:val="28"/>
          <w:szCs w:val="28"/>
        </w:rPr>
        <w:t>人</w:t>
      </w:r>
      <w:r>
        <w:rPr>
          <w:rFonts w:ascii="Times New Roman" w:eastAsia="华文中宋" w:hAnsi="Times New Roman" w:cs="华文中宋" w:hint="eastAsia"/>
          <w:sz w:val="28"/>
          <w:szCs w:val="28"/>
        </w:rPr>
        <w:t>：</w:t>
      </w:r>
    </w:p>
    <w:p w14:paraId="619BBA03" w14:textId="77777777" w:rsidR="00A5268E" w:rsidRDefault="00A5268E" w:rsidP="00A5268E">
      <w:pPr>
        <w:spacing w:line="600" w:lineRule="auto"/>
        <w:rPr>
          <w:rFonts w:ascii="Times New Roman" w:eastAsia="华文中宋" w:hAnsi="Times New Roman" w:cs="华文中宋"/>
          <w:sz w:val="28"/>
          <w:szCs w:val="28"/>
        </w:rPr>
      </w:pPr>
      <w:r>
        <w:rPr>
          <w:rFonts w:ascii="Times New Roman" w:eastAsia="华文中宋" w:hAnsi="Times New Roman" w:cs="华文中宋"/>
          <w:sz w:val="28"/>
          <w:szCs w:val="28"/>
        </w:rPr>
        <w:t>联系电话：</w:t>
      </w:r>
    </w:p>
    <w:p w14:paraId="2E3BF901" w14:textId="77777777" w:rsidR="00A5268E" w:rsidRDefault="00A5268E" w:rsidP="00A5268E">
      <w:pPr>
        <w:spacing w:line="600" w:lineRule="auto"/>
        <w:rPr>
          <w:rFonts w:ascii="Times New Roman" w:eastAsia="华文中宋" w:hAnsi="Times New Roman" w:cs="华文中宋"/>
          <w:sz w:val="28"/>
          <w:szCs w:val="28"/>
        </w:rPr>
      </w:pPr>
      <w:r>
        <w:rPr>
          <w:rFonts w:ascii="Times New Roman" w:eastAsia="华文中宋" w:hAnsi="Times New Roman" w:cs="华文中宋"/>
          <w:sz w:val="28"/>
          <w:szCs w:val="28"/>
        </w:rPr>
        <w:t>电子邮箱：</w:t>
      </w:r>
    </w:p>
    <w:p w14:paraId="65698CCF" w14:textId="4F2E3FD4" w:rsidR="00A5268E" w:rsidRPr="00F57E6C" w:rsidRDefault="00A5268E" w:rsidP="00F57E6C">
      <w:pPr>
        <w:spacing w:line="600" w:lineRule="auto"/>
        <w:rPr>
          <w:rFonts w:ascii="Times New Roman" w:eastAsia="华文中宋" w:hAnsi="Times New Roman" w:cs="华文中宋"/>
          <w:sz w:val="28"/>
          <w:szCs w:val="28"/>
        </w:rPr>
      </w:pPr>
      <w:r>
        <w:rPr>
          <w:rFonts w:ascii="Times New Roman" w:eastAsia="华文中宋" w:hAnsi="Times New Roman" w:cs="华文中宋"/>
          <w:sz w:val="28"/>
          <w:szCs w:val="28"/>
        </w:rPr>
        <w:t>申报日期：</w:t>
      </w:r>
      <w:r w:rsidR="000F1A44">
        <w:rPr>
          <w:rFonts w:ascii="华文中宋" w:eastAsia="华文中宋" w:hAnsi="华文中宋" w:cs="华文中宋" w:hint="eastAsia"/>
          <w:sz w:val="28"/>
          <w:szCs w:val="28"/>
        </w:rPr>
        <w:t>202</w:t>
      </w:r>
      <w:r w:rsidR="00D47B46">
        <w:rPr>
          <w:rFonts w:ascii="华文中宋" w:eastAsia="华文中宋" w:hAnsi="华文中宋" w:cs="华文中宋"/>
          <w:sz w:val="28"/>
          <w:szCs w:val="28"/>
        </w:rPr>
        <w:t>6</w:t>
      </w:r>
      <w:r w:rsidRPr="00ED208D">
        <w:rPr>
          <w:rFonts w:ascii="华文中宋" w:eastAsia="华文中宋" w:hAnsi="华文中宋" w:cs="华文中宋" w:hint="eastAsia"/>
          <w:sz w:val="28"/>
          <w:szCs w:val="28"/>
        </w:rPr>
        <w:t>年  月  日</w:t>
      </w:r>
    </w:p>
    <w:p w14:paraId="1D4BD56A" w14:textId="77777777" w:rsidR="00A5268E" w:rsidRDefault="00A5268E" w:rsidP="00A5268E">
      <w:pPr>
        <w:spacing w:line="540" w:lineRule="exact"/>
        <w:jc w:val="center"/>
        <w:rPr>
          <w:rFonts w:ascii="Times New Roman" w:eastAsia="仿宋_GB2312" w:hAnsi="Times New Roman" w:cs="仿宋_GB2312"/>
          <w:b/>
          <w:bCs/>
          <w:sz w:val="28"/>
          <w:szCs w:val="28"/>
        </w:rPr>
      </w:pPr>
    </w:p>
    <w:p w14:paraId="014712C9" w14:textId="77777777" w:rsidR="00A5268E" w:rsidRDefault="00A5268E" w:rsidP="00A5268E">
      <w:pPr>
        <w:spacing w:line="540" w:lineRule="exact"/>
        <w:rPr>
          <w:rFonts w:ascii="Times New Roman" w:eastAsia="仿宋_GB2312" w:hAnsi="Times New Roman" w:cs="仿宋_GB2312"/>
          <w:b/>
          <w:bCs/>
          <w:sz w:val="28"/>
          <w:szCs w:val="28"/>
        </w:rPr>
      </w:pPr>
    </w:p>
    <w:p w14:paraId="1EA8633E" w14:textId="77777777" w:rsidR="00A5268E" w:rsidRPr="00ED208D" w:rsidRDefault="00A5268E" w:rsidP="00A5268E">
      <w:pPr>
        <w:spacing w:line="540" w:lineRule="exact"/>
        <w:jc w:val="center"/>
        <w:rPr>
          <w:rFonts w:ascii="华文中宋" w:eastAsia="华文中宋" w:hAnsi="华文中宋" w:cs="仿宋_GB2312"/>
          <w:sz w:val="32"/>
          <w:szCs w:val="32"/>
        </w:rPr>
      </w:pPr>
      <w:r w:rsidRPr="00ED208D">
        <w:rPr>
          <w:rFonts w:ascii="华文中宋" w:eastAsia="华文中宋" w:hAnsi="华文中宋" w:cs="仿宋_GB2312" w:hint="eastAsia"/>
          <w:sz w:val="32"/>
          <w:szCs w:val="32"/>
        </w:rPr>
        <w:t xml:space="preserve">中国服务贸易协会 </w:t>
      </w:r>
      <w:r w:rsidRPr="00ED208D">
        <w:rPr>
          <w:rFonts w:ascii="华文中宋" w:eastAsia="华文中宋" w:hAnsi="华文中宋" w:cs="仿宋_GB2312"/>
          <w:sz w:val="32"/>
          <w:szCs w:val="32"/>
        </w:rPr>
        <w:t xml:space="preserve"> </w:t>
      </w:r>
      <w:r w:rsidRPr="00ED208D">
        <w:rPr>
          <w:rFonts w:ascii="华文中宋" w:eastAsia="华文中宋" w:hAnsi="华文中宋" w:cs="仿宋_GB2312" w:hint="eastAsia"/>
          <w:sz w:val="32"/>
          <w:szCs w:val="32"/>
        </w:rPr>
        <w:t>制</w:t>
      </w:r>
    </w:p>
    <w:p w14:paraId="3CF3FA2C" w14:textId="77777777" w:rsidR="00A5268E" w:rsidRDefault="00A5268E" w:rsidP="00A5268E">
      <w:pPr>
        <w:pStyle w:val="a0"/>
      </w:pPr>
    </w:p>
    <w:p w14:paraId="76D1353F" w14:textId="77777777" w:rsidR="00A5268E" w:rsidRDefault="00A5268E" w:rsidP="00A5268E">
      <w:pPr>
        <w:pStyle w:val="a0"/>
        <w:sectPr w:rsidR="00A5268E" w:rsidSect="002A4FFB">
          <w:footerReference w:type="first" r:id="rId12"/>
          <w:pgSz w:w="11906" w:h="16838"/>
          <w:pgMar w:top="1440" w:right="1800" w:bottom="1440" w:left="1800" w:header="851" w:footer="992" w:gutter="0"/>
          <w:pgNumType w:start="0"/>
          <w:cols w:space="425"/>
          <w:titlePg/>
          <w:docGrid w:type="lines" w:linePitch="312"/>
        </w:sectPr>
      </w:pPr>
    </w:p>
    <w:p w14:paraId="52F4B084" w14:textId="23F67734" w:rsidR="00A5268E" w:rsidRDefault="00A5268E" w:rsidP="00A5268E">
      <w:pPr>
        <w:pStyle w:val="a8"/>
        <w:widowControl/>
        <w:spacing w:beforeAutospacing="0" w:afterAutospacing="0"/>
        <w:jc w:val="both"/>
        <w:rPr>
          <w:rFonts w:ascii="Times New Roman" w:eastAsia="仿宋_GB2312" w:hAnsi="Times New Roman" w:cs="仿宋_GB2312"/>
          <w:b/>
          <w:bCs/>
          <w:color w:val="000000"/>
          <w:sz w:val="21"/>
          <w:szCs w:val="21"/>
        </w:rPr>
      </w:pPr>
      <w:r>
        <w:rPr>
          <w:rFonts w:ascii="Times New Roman" w:eastAsia="仿宋_GB2312" w:hAnsi="Times New Roman" w:cs="仿宋_GB2312" w:hint="eastAsia"/>
          <w:b/>
          <w:bCs/>
          <w:color w:val="000000"/>
          <w:sz w:val="28"/>
          <w:szCs w:val="28"/>
        </w:rPr>
        <w:lastRenderedPageBreak/>
        <w:t>申请</w:t>
      </w:r>
      <w:r w:rsidR="00605F2D">
        <w:rPr>
          <w:rFonts w:ascii="Times New Roman" w:eastAsia="仿宋_GB2312" w:hAnsi="Times New Roman" w:cs="仿宋_GB2312" w:hint="eastAsia"/>
          <w:b/>
          <w:bCs/>
          <w:color w:val="000000"/>
          <w:sz w:val="28"/>
          <w:szCs w:val="28"/>
        </w:rPr>
        <w:t>人</w:t>
      </w:r>
      <w:r>
        <w:rPr>
          <w:rFonts w:ascii="Times New Roman" w:eastAsia="仿宋_GB2312" w:hAnsi="Times New Roman" w:cs="仿宋_GB2312" w:hint="eastAsia"/>
          <w:b/>
          <w:bCs/>
          <w:color w:val="000000"/>
          <w:sz w:val="28"/>
          <w:szCs w:val="28"/>
        </w:rPr>
        <w:t>承诺：</w:t>
      </w:r>
    </w:p>
    <w:p w14:paraId="102490E5" w14:textId="3532F8D8" w:rsidR="00A5268E" w:rsidRDefault="00605F2D" w:rsidP="00A5268E">
      <w:pPr>
        <w:pStyle w:val="a8"/>
        <w:widowControl/>
        <w:spacing w:beforeAutospacing="0" w:afterAutospacing="0" w:line="420" w:lineRule="atLeast"/>
        <w:ind w:firstLineChars="200" w:firstLine="560"/>
        <w:jc w:val="both"/>
        <w:rPr>
          <w:rFonts w:ascii="Times New Roman" w:eastAsia="仿宋_GB2312" w:hAnsi="Times New Roman" w:cs="仿宋_GB2312"/>
          <w:color w:val="000000"/>
          <w:sz w:val="21"/>
          <w:szCs w:val="21"/>
        </w:rPr>
      </w:pPr>
      <w:r>
        <w:rPr>
          <w:rFonts w:ascii="Times New Roman" w:eastAsia="仿宋_GB2312" w:hAnsi="Times New Roman" w:cs="仿宋_GB2312" w:hint="eastAsia"/>
          <w:color w:val="000000"/>
          <w:sz w:val="28"/>
          <w:szCs w:val="28"/>
        </w:rPr>
        <w:t>本人</w:t>
      </w:r>
      <w:r w:rsidR="00A5268E">
        <w:rPr>
          <w:rFonts w:ascii="Times New Roman" w:eastAsia="仿宋_GB2312" w:hAnsi="Times New Roman" w:cs="仿宋_GB2312" w:hint="eastAsia"/>
          <w:color w:val="000000"/>
          <w:sz w:val="28"/>
          <w:szCs w:val="28"/>
        </w:rPr>
        <w:t>承诺对</w:t>
      </w:r>
      <w:r>
        <w:rPr>
          <w:rFonts w:ascii="Times New Roman" w:eastAsia="仿宋_GB2312" w:hAnsi="Times New Roman" w:cs="仿宋_GB2312" w:hint="eastAsia"/>
          <w:color w:val="000000"/>
          <w:sz w:val="28"/>
          <w:szCs w:val="28"/>
        </w:rPr>
        <w:t>课题申报书中所</w:t>
      </w:r>
      <w:r w:rsidR="00A5268E">
        <w:rPr>
          <w:rFonts w:ascii="Times New Roman" w:eastAsia="仿宋_GB2312" w:hAnsi="Times New Roman" w:cs="仿宋_GB2312" w:hint="eastAsia"/>
          <w:color w:val="000000"/>
          <w:sz w:val="28"/>
          <w:szCs w:val="28"/>
        </w:rPr>
        <w:t>填写的各项内容的真实性负责，保证没有知识产权争议。如获准立项，</w:t>
      </w:r>
      <w:r>
        <w:rPr>
          <w:rFonts w:ascii="Times New Roman" w:eastAsia="仿宋_GB2312" w:hAnsi="Times New Roman" w:cs="仿宋_GB2312" w:hint="eastAsia"/>
          <w:color w:val="000000"/>
          <w:sz w:val="28"/>
          <w:szCs w:val="28"/>
        </w:rPr>
        <w:t>本人</w:t>
      </w:r>
      <w:r w:rsidR="00A5268E">
        <w:rPr>
          <w:rFonts w:ascii="Times New Roman" w:eastAsia="仿宋_GB2312" w:hAnsi="Times New Roman" w:cs="仿宋_GB2312" w:hint="eastAsia"/>
          <w:color w:val="000000"/>
          <w:sz w:val="28"/>
          <w:szCs w:val="28"/>
        </w:rPr>
        <w:t>承诺以本表为有约束力的协议，遵守《中国服务贸易协会课题管理办法》的有关规定，按计划认真开展研究工作，取得预期研究成果。中国服务贸易协会有权使用本研究成果，并合署出版。</w:t>
      </w:r>
    </w:p>
    <w:p w14:paraId="65D76BF8" w14:textId="77777777" w:rsidR="00A5268E" w:rsidRDefault="00A5268E" w:rsidP="00A5268E">
      <w:pPr>
        <w:pStyle w:val="a8"/>
        <w:widowControl/>
        <w:spacing w:beforeAutospacing="0" w:afterAutospacing="0" w:line="420" w:lineRule="atLeast"/>
        <w:ind w:right="560"/>
        <w:rPr>
          <w:rFonts w:ascii="Times New Roman" w:eastAsia="仿宋_GB2312" w:hAnsi="Times New Roman" w:cs="Calibri"/>
          <w:color w:val="000000"/>
          <w:sz w:val="28"/>
          <w:szCs w:val="28"/>
        </w:rPr>
      </w:pPr>
    </w:p>
    <w:p w14:paraId="1455ED93" w14:textId="3B13922B" w:rsidR="00A5268E" w:rsidRDefault="00A5268E" w:rsidP="00A5268E">
      <w:pPr>
        <w:pStyle w:val="a8"/>
        <w:widowControl/>
        <w:spacing w:beforeAutospacing="0" w:afterAutospacing="0" w:line="420" w:lineRule="atLeast"/>
        <w:ind w:right="560" w:firstLineChars="1500" w:firstLine="4200"/>
        <w:rPr>
          <w:rFonts w:ascii="Times New Roman" w:hAnsi="Times New Roman"/>
          <w:color w:val="000000"/>
          <w:sz w:val="28"/>
          <w:szCs w:val="28"/>
        </w:rPr>
      </w:pPr>
      <w:r>
        <w:rPr>
          <w:rFonts w:ascii="Times New Roman" w:eastAsia="仿宋_GB2312" w:hAnsi="Times New Roman" w:cs="仿宋_GB2312" w:hint="eastAsia"/>
          <w:color w:val="000000"/>
          <w:sz w:val="28"/>
          <w:szCs w:val="28"/>
        </w:rPr>
        <w:t>申请</w:t>
      </w:r>
      <w:r w:rsidR="001E34DC">
        <w:rPr>
          <w:rFonts w:ascii="Times New Roman" w:eastAsia="仿宋_GB2312" w:hAnsi="Times New Roman" w:cs="仿宋_GB2312" w:hint="eastAsia"/>
          <w:color w:val="000000"/>
          <w:sz w:val="28"/>
          <w:szCs w:val="28"/>
        </w:rPr>
        <w:t>人</w:t>
      </w:r>
      <w:r>
        <w:rPr>
          <w:rFonts w:ascii="Times New Roman" w:eastAsia="仿宋_GB2312" w:hAnsi="Times New Roman" w:cs="仿宋_GB2312" w:hint="eastAsia"/>
          <w:color w:val="000000"/>
          <w:sz w:val="28"/>
          <w:szCs w:val="28"/>
        </w:rPr>
        <w:t>（签字）：</w:t>
      </w:r>
    </w:p>
    <w:p w14:paraId="3F87EA22" w14:textId="6DF3BA56" w:rsidR="00A5268E" w:rsidRDefault="001E34DC" w:rsidP="00A5268E">
      <w:pPr>
        <w:pStyle w:val="a8"/>
        <w:widowControl/>
        <w:spacing w:beforeAutospacing="0" w:afterAutospacing="0" w:line="420" w:lineRule="atLeast"/>
        <w:ind w:right="560" w:firstLineChars="1600" w:firstLine="4480"/>
        <w:rPr>
          <w:rFonts w:ascii="Times New Roman" w:eastAsia="仿宋_GB2312" w:hAnsi="Times New Roman" w:cs="仿宋_GB2312"/>
          <w:color w:val="000000"/>
          <w:sz w:val="28"/>
          <w:szCs w:val="28"/>
        </w:rPr>
      </w:pPr>
      <w:r>
        <w:rPr>
          <w:rFonts w:ascii="Times New Roman" w:eastAsia="仿宋_GB2312" w:hAnsi="Times New Roman" w:cs="仿宋_GB2312" w:hint="eastAsia"/>
          <w:color w:val="000000"/>
          <w:sz w:val="28"/>
          <w:szCs w:val="28"/>
        </w:rPr>
        <w:t>2</w:t>
      </w:r>
      <w:r>
        <w:rPr>
          <w:rFonts w:ascii="Times New Roman" w:eastAsia="仿宋_GB2312" w:hAnsi="Times New Roman" w:cs="仿宋_GB2312"/>
          <w:color w:val="000000"/>
          <w:sz w:val="28"/>
          <w:szCs w:val="28"/>
        </w:rPr>
        <w:t>02</w:t>
      </w:r>
      <w:r w:rsidR="00D47B46">
        <w:rPr>
          <w:rFonts w:ascii="Times New Roman" w:eastAsia="仿宋_GB2312" w:hAnsi="Times New Roman" w:cs="仿宋_GB2312"/>
          <w:color w:val="000000"/>
          <w:sz w:val="28"/>
          <w:szCs w:val="28"/>
        </w:rPr>
        <w:t>6</w:t>
      </w:r>
      <w:r w:rsidR="00A5268E">
        <w:rPr>
          <w:rFonts w:ascii="Times New Roman" w:eastAsia="仿宋_GB2312" w:hAnsi="Times New Roman" w:cs="仿宋_GB2312" w:hint="eastAsia"/>
          <w:color w:val="000000"/>
          <w:sz w:val="28"/>
          <w:szCs w:val="28"/>
        </w:rPr>
        <w:t>年</w:t>
      </w:r>
      <w:r w:rsidR="00A5268E">
        <w:rPr>
          <w:rFonts w:ascii="Times New Roman" w:eastAsia="仿宋_GB2312" w:hAnsi="Times New Roman" w:cs="Calibri"/>
          <w:color w:val="000000"/>
          <w:sz w:val="28"/>
          <w:szCs w:val="28"/>
        </w:rPr>
        <w:t xml:space="preserve">  </w:t>
      </w:r>
      <w:r w:rsidR="00A5268E">
        <w:rPr>
          <w:rFonts w:ascii="Times New Roman" w:eastAsia="仿宋_GB2312" w:hAnsi="Times New Roman" w:cs="仿宋_GB2312" w:hint="eastAsia"/>
          <w:color w:val="000000"/>
          <w:sz w:val="28"/>
          <w:szCs w:val="28"/>
        </w:rPr>
        <w:t>月</w:t>
      </w:r>
      <w:r w:rsidR="00A5268E">
        <w:rPr>
          <w:rFonts w:ascii="Times New Roman" w:eastAsia="仿宋_GB2312" w:hAnsi="Times New Roman" w:cs="Calibri"/>
          <w:color w:val="000000"/>
          <w:sz w:val="28"/>
          <w:szCs w:val="28"/>
        </w:rPr>
        <w:t xml:space="preserve">  </w:t>
      </w:r>
      <w:r w:rsidR="00A5268E">
        <w:rPr>
          <w:rFonts w:ascii="Times New Roman" w:eastAsia="仿宋_GB2312" w:hAnsi="Times New Roman" w:cs="仿宋_GB2312" w:hint="eastAsia"/>
          <w:color w:val="000000"/>
          <w:sz w:val="28"/>
          <w:szCs w:val="28"/>
        </w:rPr>
        <w:t>日</w:t>
      </w:r>
    </w:p>
    <w:p w14:paraId="5C2DEA00" w14:textId="77777777" w:rsidR="00A5268E" w:rsidRDefault="00A5268E" w:rsidP="00A5268E">
      <w:pPr>
        <w:pStyle w:val="a8"/>
        <w:widowControl/>
        <w:spacing w:beforeAutospacing="0" w:afterAutospacing="0"/>
        <w:ind w:firstLine="540"/>
        <w:jc w:val="center"/>
        <w:rPr>
          <w:rFonts w:ascii="Times New Roman" w:hAnsi="Times New Roman"/>
          <w:color w:val="000000"/>
          <w:sz w:val="21"/>
          <w:szCs w:val="21"/>
        </w:rPr>
      </w:pPr>
    </w:p>
    <w:p w14:paraId="6876DF0F" w14:textId="77777777" w:rsidR="00A5268E" w:rsidRDefault="00A5268E" w:rsidP="00A5268E">
      <w:pPr>
        <w:pStyle w:val="a8"/>
        <w:widowControl/>
        <w:spacing w:beforeAutospacing="0" w:afterAutospacing="0"/>
        <w:jc w:val="center"/>
        <w:rPr>
          <w:rFonts w:ascii="Times New Roman" w:eastAsia="仿宋_GB2312" w:hAnsi="Times New Roman" w:cs="仿宋_GB2312"/>
          <w:b/>
          <w:bCs/>
          <w:color w:val="000000"/>
          <w:sz w:val="28"/>
          <w:szCs w:val="28"/>
        </w:rPr>
      </w:pPr>
      <w:r>
        <w:rPr>
          <w:rFonts w:ascii="Times New Roman" w:eastAsia="仿宋_GB2312" w:hAnsi="Times New Roman" w:cs="仿宋_GB2312" w:hint="eastAsia"/>
          <w:b/>
          <w:bCs/>
          <w:color w:val="000000"/>
          <w:sz w:val="28"/>
          <w:szCs w:val="28"/>
        </w:rPr>
        <w:t>填报说明</w:t>
      </w:r>
    </w:p>
    <w:p w14:paraId="33583338" w14:textId="77777777" w:rsidR="00A5268E" w:rsidRPr="00D97EC8" w:rsidRDefault="00A5268E" w:rsidP="00A5268E">
      <w:pPr>
        <w:pStyle w:val="a8"/>
        <w:widowControl/>
        <w:spacing w:beforeAutospacing="0" w:afterAutospacing="0"/>
        <w:ind w:firstLineChars="202" w:firstLine="566"/>
        <w:jc w:val="both"/>
        <w:rPr>
          <w:rFonts w:ascii="仿宋_GB2312" w:eastAsia="仿宋_GB2312" w:hAnsi="仿宋_GB2312" w:cs="仿宋_GB2312"/>
          <w:color w:val="000000"/>
          <w:sz w:val="28"/>
          <w:szCs w:val="28"/>
        </w:rPr>
      </w:pPr>
      <w:r w:rsidRPr="00D97EC8">
        <w:rPr>
          <w:rFonts w:ascii="仿宋_GB2312" w:eastAsia="仿宋_GB2312" w:hAnsi="仿宋_GB2312" w:cs="仿宋_GB2312" w:hint="eastAsia"/>
          <w:color w:val="000000"/>
          <w:sz w:val="28"/>
          <w:szCs w:val="28"/>
        </w:rPr>
        <w:t>一、申请书各项内容，应实事求是，认真填写，表述明确。外语要同时用原文和中文表达，第一次出现的缩略词，须注明全称。</w:t>
      </w:r>
    </w:p>
    <w:p w14:paraId="59B1ACFB" w14:textId="10AEF28F" w:rsidR="00A5268E" w:rsidRPr="00D97EC8" w:rsidRDefault="00A5268E" w:rsidP="00A5268E">
      <w:pPr>
        <w:pStyle w:val="a8"/>
        <w:widowControl/>
        <w:spacing w:beforeAutospacing="0" w:afterAutospacing="0"/>
        <w:ind w:firstLineChars="202" w:firstLine="566"/>
        <w:jc w:val="both"/>
        <w:rPr>
          <w:rFonts w:ascii="仿宋_GB2312" w:eastAsia="仿宋_GB2312" w:hAnsi="仿宋_GB2312" w:cs="仿宋_GB2312"/>
          <w:color w:val="000000"/>
          <w:sz w:val="28"/>
          <w:szCs w:val="28"/>
        </w:rPr>
      </w:pPr>
      <w:r w:rsidRPr="00D97EC8">
        <w:rPr>
          <w:rFonts w:ascii="仿宋_GB2312" w:eastAsia="仿宋_GB2312" w:hAnsi="仿宋_GB2312" w:cs="仿宋_GB2312" w:hint="eastAsia"/>
          <w:color w:val="000000"/>
          <w:sz w:val="28"/>
          <w:szCs w:val="28"/>
        </w:rPr>
        <w:t>二、</w:t>
      </w:r>
      <w:r w:rsidRPr="00D97EC8">
        <w:rPr>
          <w:rFonts w:ascii="仿宋_GB2312" w:eastAsia="仿宋_GB2312" w:hAnsi="仿宋_GB2312" w:cs="仿宋_GB2312"/>
          <w:color w:val="000000"/>
          <w:sz w:val="28"/>
          <w:szCs w:val="28"/>
        </w:rPr>
        <w:t>课题</w:t>
      </w:r>
      <w:r w:rsidRPr="00D97EC8">
        <w:rPr>
          <w:rFonts w:ascii="仿宋_GB2312" w:eastAsia="仿宋_GB2312" w:hAnsi="仿宋_GB2312" w:cs="仿宋_GB2312" w:hint="eastAsia"/>
          <w:color w:val="000000"/>
          <w:sz w:val="28"/>
          <w:szCs w:val="28"/>
        </w:rPr>
        <w:t>类别在</w:t>
      </w:r>
      <w:r>
        <w:rPr>
          <w:rFonts w:ascii="仿宋_GB2312" w:eastAsia="仿宋_GB2312" w:hAnsi="仿宋_GB2312" w:cs="仿宋_GB2312" w:hint="eastAsia"/>
          <w:color w:val="000000"/>
          <w:sz w:val="28"/>
          <w:szCs w:val="28"/>
        </w:rPr>
        <w:t>指定课题、</w:t>
      </w:r>
      <w:r w:rsidRPr="00D97EC8">
        <w:rPr>
          <w:rFonts w:ascii="仿宋_GB2312" w:eastAsia="仿宋_GB2312" w:hAnsi="仿宋_GB2312" w:cs="仿宋_GB2312"/>
          <w:color w:val="000000"/>
          <w:sz w:val="28"/>
          <w:szCs w:val="28"/>
        </w:rPr>
        <w:t>重点课题</w:t>
      </w:r>
      <w:r w:rsidRPr="00D97EC8">
        <w:rPr>
          <w:rFonts w:ascii="仿宋_GB2312" w:eastAsia="仿宋_GB2312" w:hAnsi="仿宋_GB2312" w:cs="仿宋_GB2312" w:hint="eastAsia"/>
          <w:color w:val="000000"/>
          <w:sz w:val="28"/>
          <w:szCs w:val="28"/>
        </w:rPr>
        <w:t>、</w:t>
      </w:r>
      <w:r w:rsidRPr="00D97EC8">
        <w:rPr>
          <w:rFonts w:ascii="仿宋_GB2312" w:eastAsia="仿宋_GB2312" w:hAnsi="仿宋_GB2312" w:cs="仿宋_GB2312"/>
          <w:color w:val="000000"/>
          <w:sz w:val="28"/>
          <w:szCs w:val="28"/>
        </w:rPr>
        <w:t>一般课题</w:t>
      </w:r>
      <w:r w:rsidRPr="00D97EC8">
        <w:rPr>
          <w:rFonts w:ascii="仿宋_GB2312" w:eastAsia="仿宋_GB2312" w:hAnsi="仿宋_GB2312" w:cs="仿宋_GB2312" w:hint="eastAsia"/>
          <w:color w:val="000000"/>
          <w:sz w:val="28"/>
          <w:szCs w:val="28"/>
        </w:rPr>
        <w:t>、</w:t>
      </w:r>
      <w:r w:rsidRPr="00D97EC8">
        <w:rPr>
          <w:rFonts w:ascii="仿宋_GB2312" w:eastAsia="仿宋_GB2312" w:hAnsi="仿宋_GB2312" w:cs="仿宋_GB2312"/>
          <w:color w:val="000000"/>
          <w:sz w:val="28"/>
          <w:szCs w:val="28"/>
        </w:rPr>
        <w:t>自选课题</w:t>
      </w:r>
      <w:r>
        <w:rPr>
          <w:rFonts w:ascii="仿宋_GB2312" w:eastAsia="仿宋_GB2312" w:hAnsi="仿宋_GB2312" w:cs="仿宋_GB2312" w:hint="eastAsia"/>
          <w:color w:val="000000"/>
          <w:sz w:val="28"/>
          <w:szCs w:val="28"/>
        </w:rPr>
        <w:t>四</w:t>
      </w:r>
      <w:r w:rsidRPr="00D97EC8">
        <w:rPr>
          <w:rFonts w:ascii="仿宋_GB2312" w:eastAsia="仿宋_GB2312" w:hAnsi="仿宋_GB2312" w:cs="仿宋_GB2312" w:hint="eastAsia"/>
          <w:color w:val="000000"/>
          <w:sz w:val="28"/>
          <w:szCs w:val="28"/>
        </w:rPr>
        <w:t>个类别中选择</w:t>
      </w:r>
      <w:r>
        <w:rPr>
          <w:rFonts w:ascii="仿宋_GB2312" w:eastAsia="仿宋_GB2312" w:hAnsi="仿宋_GB2312" w:cs="仿宋_GB2312" w:hint="eastAsia"/>
          <w:color w:val="000000"/>
          <w:sz w:val="28"/>
          <w:szCs w:val="28"/>
        </w:rPr>
        <w:t>，</w:t>
      </w:r>
      <w:r w:rsidR="007405E5" w:rsidRPr="007405E5">
        <w:rPr>
          <w:rFonts w:ascii="仿宋_GB2312" w:eastAsia="仿宋_GB2312" w:hAnsi="仿宋_GB2312" w:cs="仿宋_GB2312" w:hint="eastAsia"/>
          <w:color w:val="000000"/>
          <w:sz w:val="28"/>
          <w:szCs w:val="28"/>
        </w:rPr>
        <w:t>需同意根据评审意见进行课题类别调整</w:t>
      </w:r>
      <w:r>
        <w:rPr>
          <w:rFonts w:ascii="仿宋_GB2312" w:eastAsia="仿宋_GB2312" w:hAnsi="仿宋_GB2312" w:cs="仿宋_GB2312" w:hint="eastAsia"/>
          <w:color w:val="000000"/>
          <w:sz w:val="28"/>
          <w:szCs w:val="28"/>
        </w:rPr>
        <w:t>。</w:t>
      </w:r>
    </w:p>
    <w:p w14:paraId="1045F786" w14:textId="323A05F5" w:rsidR="00A5268E" w:rsidRPr="00484673" w:rsidRDefault="00A5268E" w:rsidP="00A5268E">
      <w:pPr>
        <w:pStyle w:val="a8"/>
        <w:widowControl/>
        <w:spacing w:beforeAutospacing="0" w:afterAutospacing="0"/>
        <w:ind w:firstLineChars="202" w:firstLine="566"/>
        <w:jc w:val="both"/>
        <w:rPr>
          <w:rFonts w:ascii="仿宋_GB2312" w:eastAsia="仿宋_GB2312" w:hAnsi="仿宋_GB2312" w:cs="仿宋_GB2312"/>
          <w:color w:val="000000"/>
          <w:sz w:val="28"/>
          <w:szCs w:val="28"/>
        </w:rPr>
      </w:pPr>
      <w:r w:rsidRPr="00D97EC8">
        <w:rPr>
          <w:rFonts w:ascii="仿宋_GB2312" w:eastAsia="仿宋_GB2312" w:hAnsi="仿宋_GB2312" w:cs="仿宋_GB2312" w:hint="eastAsia"/>
          <w:color w:val="000000"/>
          <w:sz w:val="28"/>
          <w:szCs w:val="28"/>
        </w:rPr>
        <w:t>三、申请书一律用A4纸双面打印，于左侧装订成册，一式</w:t>
      </w:r>
      <w:r w:rsidR="001E34DC">
        <w:rPr>
          <w:rFonts w:ascii="仿宋_GB2312" w:eastAsia="仿宋_GB2312" w:hAnsi="仿宋_GB2312" w:cs="仿宋_GB2312" w:hint="eastAsia"/>
          <w:color w:val="000000"/>
          <w:sz w:val="28"/>
          <w:szCs w:val="28"/>
        </w:rPr>
        <w:t>贰</w:t>
      </w:r>
      <w:r w:rsidRPr="00D97EC8">
        <w:rPr>
          <w:rFonts w:ascii="仿宋_GB2312" w:eastAsia="仿宋_GB2312" w:hAnsi="仿宋_GB2312" w:cs="仿宋_GB2312" w:hint="eastAsia"/>
          <w:color w:val="000000"/>
          <w:sz w:val="28"/>
          <w:szCs w:val="28"/>
        </w:rPr>
        <w:t>份</w:t>
      </w:r>
      <w:r>
        <w:rPr>
          <w:rFonts w:ascii="仿宋_GB2312" w:eastAsia="仿宋_GB2312" w:hAnsi="仿宋_GB2312" w:cs="仿宋_GB2312" w:hint="eastAsia"/>
          <w:color w:val="000000"/>
          <w:sz w:val="28"/>
          <w:szCs w:val="28"/>
        </w:rPr>
        <w:t>；</w:t>
      </w:r>
      <w:r w:rsidRPr="00D97EC8">
        <w:rPr>
          <w:rFonts w:ascii="仿宋_GB2312" w:eastAsia="仿宋_GB2312" w:hAnsi="仿宋_GB2312" w:cs="仿宋_GB2312"/>
          <w:color w:val="000000"/>
          <w:sz w:val="28"/>
          <w:szCs w:val="28"/>
        </w:rPr>
        <w:t>表格页面不够时</w:t>
      </w:r>
      <w:r w:rsidRPr="00D97EC8">
        <w:rPr>
          <w:rFonts w:ascii="仿宋_GB2312" w:eastAsia="仿宋_GB2312" w:hAnsi="仿宋_GB2312" w:cs="仿宋_GB2312" w:hint="eastAsia"/>
          <w:color w:val="000000"/>
          <w:sz w:val="28"/>
          <w:szCs w:val="28"/>
        </w:rPr>
        <w:t>，可自行加页。</w:t>
      </w:r>
      <w:r>
        <w:rPr>
          <w:rFonts w:ascii="仿宋_GB2312" w:eastAsia="仿宋_GB2312" w:hAnsi="仿宋_GB2312" w:cs="仿宋_GB2312" w:hint="eastAsia"/>
          <w:color w:val="000000"/>
          <w:sz w:val="28"/>
          <w:szCs w:val="28"/>
        </w:rPr>
        <w:t>填写申报书内容时，确保申报书原格式和字段未被修改，所有内容字段</w:t>
      </w:r>
      <w:r w:rsidR="001E34DC">
        <w:rPr>
          <w:rFonts w:ascii="仿宋_GB2312" w:eastAsia="仿宋_GB2312" w:hAnsi="仿宋_GB2312" w:cs="仿宋_GB2312" w:hint="eastAsia"/>
          <w:color w:val="000000"/>
          <w:sz w:val="28"/>
          <w:szCs w:val="28"/>
        </w:rPr>
        <w:t>均</w:t>
      </w:r>
      <w:r>
        <w:rPr>
          <w:rFonts w:ascii="仿宋_GB2312" w:eastAsia="仿宋_GB2312" w:hAnsi="仿宋_GB2312" w:cs="仿宋_GB2312" w:hint="eastAsia"/>
          <w:color w:val="000000"/>
          <w:sz w:val="28"/>
          <w:szCs w:val="28"/>
        </w:rPr>
        <w:t>能完整显示，所填写的全部内容建议使用小四号</w:t>
      </w:r>
      <w:r w:rsidR="00D211E5">
        <w:rPr>
          <w:rFonts w:ascii="仿宋_GB2312" w:eastAsia="仿宋_GB2312" w:hAnsi="仿宋_GB2312" w:cs="仿宋_GB2312" w:hint="eastAsia"/>
          <w:color w:val="000000"/>
          <w:sz w:val="28"/>
          <w:szCs w:val="28"/>
        </w:rPr>
        <w:t>、</w:t>
      </w:r>
      <w:r w:rsidR="00D211E5" w:rsidRPr="00D211E5">
        <w:rPr>
          <w:rFonts w:ascii="仿宋_GB2312" w:eastAsia="仿宋_GB2312" w:hAnsi="仿宋_GB2312" w:cs="仿宋_GB2312" w:hint="eastAsia"/>
          <w:color w:val="000000"/>
          <w:sz w:val="28"/>
          <w:szCs w:val="28"/>
        </w:rPr>
        <w:t>仿宋_GB2312</w:t>
      </w:r>
      <w:r w:rsidR="007E35AE">
        <w:rPr>
          <w:rFonts w:ascii="仿宋_GB2312" w:eastAsia="仿宋_GB2312" w:hAnsi="仿宋_GB2312" w:cs="仿宋_GB2312" w:hint="eastAsia"/>
          <w:color w:val="000000"/>
          <w:sz w:val="28"/>
          <w:szCs w:val="28"/>
        </w:rPr>
        <w:t>字体</w:t>
      </w:r>
      <w:r>
        <w:rPr>
          <w:rFonts w:ascii="仿宋_GB2312" w:eastAsia="仿宋_GB2312" w:hAnsi="仿宋_GB2312" w:cs="仿宋_GB2312" w:hint="eastAsia"/>
          <w:color w:val="000000"/>
          <w:sz w:val="28"/>
          <w:szCs w:val="28"/>
        </w:rPr>
        <w:t>。</w:t>
      </w:r>
    </w:p>
    <w:p w14:paraId="67357717" w14:textId="32EA3469" w:rsidR="00A5268E" w:rsidRPr="007036E7" w:rsidRDefault="00A5268E" w:rsidP="00A5268E">
      <w:pPr>
        <w:pStyle w:val="a8"/>
        <w:widowControl/>
        <w:tabs>
          <w:tab w:val="left" w:pos="709"/>
        </w:tabs>
        <w:spacing w:beforeAutospacing="0" w:afterAutospacing="0" w:line="420" w:lineRule="atLeast"/>
        <w:ind w:firstLineChars="200" w:firstLine="560"/>
        <w:jc w:val="both"/>
        <w:rPr>
          <w:rFonts w:ascii="仿宋_GB2312" w:eastAsia="仿宋_GB2312" w:hAnsi="仿宋_GB2312" w:cs="仿宋_GB2312"/>
          <w:color w:val="000000"/>
          <w:sz w:val="28"/>
          <w:szCs w:val="28"/>
        </w:rPr>
        <w:sectPr w:rsidR="00A5268E" w:rsidRPr="007036E7" w:rsidSect="004D6256">
          <w:footerReference w:type="default" r:id="rId13"/>
          <w:pgSz w:w="11906" w:h="16838"/>
          <w:pgMar w:top="1440" w:right="1800" w:bottom="1440" w:left="1800" w:header="851" w:footer="992" w:gutter="0"/>
          <w:cols w:space="425"/>
          <w:docGrid w:type="lines" w:linePitch="312"/>
        </w:sectPr>
      </w:pPr>
      <w:r>
        <w:rPr>
          <w:rFonts w:ascii="仿宋_GB2312" w:eastAsia="仿宋_GB2312" w:hAnsi="仿宋_GB2312" w:cs="仿宋_GB2312" w:hint="eastAsia"/>
          <w:color w:val="000000"/>
          <w:sz w:val="28"/>
          <w:szCs w:val="28"/>
        </w:rPr>
        <w:t>四</w:t>
      </w:r>
      <w:r w:rsidRPr="00D97EC8">
        <w:rPr>
          <w:rFonts w:ascii="仿宋_GB2312" w:eastAsia="仿宋_GB2312" w:hAnsi="仿宋_GB2312" w:cs="仿宋_GB2312" w:hint="eastAsia"/>
          <w:color w:val="000000"/>
          <w:sz w:val="28"/>
          <w:szCs w:val="28"/>
        </w:rPr>
        <w:t>、</w:t>
      </w:r>
      <w:r w:rsidRPr="00D97EC8">
        <w:rPr>
          <w:rFonts w:ascii="仿宋_GB2312" w:eastAsia="仿宋_GB2312" w:hAnsi="仿宋_GB2312" w:hint="eastAsia"/>
          <w:sz w:val="28"/>
          <w:szCs w:val="28"/>
        </w:rPr>
        <w:t>课题结项须满足：研究成果进行了应用或推广或在正式刊物上发表了学术论文或课题申报时规定的其它条件</w:t>
      </w:r>
      <w:r w:rsidR="001E34DC">
        <w:rPr>
          <w:rFonts w:ascii="仿宋_GB2312" w:eastAsia="仿宋_GB2312" w:hAnsi="仿宋_GB2312" w:hint="eastAsia"/>
          <w:sz w:val="28"/>
          <w:szCs w:val="28"/>
        </w:rPr>
        <w:t>，</w:t>
      </w:r>
      <w:r w:rsidRPr="00D97EC8">
        <w:rPr>
          <w:rFonts w:ascii="仿宋_GB2312" w:eastAsia="仿宋_GB2312" w:hAnsi="仿宋_GB2312" w:hint="eastAsia"/>
          <w:sz w:val="28"/>
          <w:szCs w:val="28"/>
        </w:rPr>
        <w:t>课题申报书</w:t>
      </w:r>
      <w:r>
        <w:rPr>
          <w:rFonts w:ascii="仿宋_GB2312" w:eastAsia="仿宋_GB2312" w:hAnsi="仿宋_GB2312" w:hint="eastAsia"/>
          <w:sz w:val="28"/>
          <w:szCs w:val="28"/>
        </w:rPr>
        <w:t>中</w:t>
      </w:r>
      <w:r w:rsidRPr="00D97EC8">
        <w:rPr>
          <w:rFonts w:ascii="仿宋_GB2312" w:eastAsia="仿宋_GB2312" w:hAnsi="仿宋_GB2312" w:hint="eastAsia"/>
          <w:sz w:val="28"/>
          <w:szCs w:val="28"/>
        </w:rPr>
        <w:t>承诺的其它研究成果。</w:t>
      </w:r>
    </w:p>
    <w:p w14:paraId="09269C07" w14:textId="77777777" w:rsidR="00A5268E" w:rsidRPr="0083131F" w:rsidRDefault="00A5268E" w:rsidP="00A5268E">
      <w:pPr>
        <w:rPr>
          <w:rFonts w:ascii="仿宋_GB2312" w:eastAsia="仿宋_GB2312" w:hAnsi="仿宋_GB2312"/>
          <w:b/>
          <w:bCs/>
          <w:sz w:val="28"/>
          <w:szCs w:val="28"/>
        </w:rPr>
      </w:pPr>
      <w:r w:rsidRPr="0083131F">
        <w:rPr>
          <w:rFonts w:ascii="仿宋_GB2312" w:eastAsia="仿宋_GB2312" w:hAnsi="仿宋_GB2312"/>
          <w:b/>
          <w:bCs/>
          <w:sz w:val="28"/>
          <w:szCs w:val="28"/>
        </w:rPr>
        <w:lastRenderedPageBreak/>
        <w:t>表1  基本情况</w:t>
      </w:r>
    </w:p>
    <w:tbl>
      <w:tblPr>
        <w:tblStyle w:val="ad"/>
        <w:tblW w:w="9810" w:type="dxa"/>
        <w:tblInd w:w="-743" w:type="dxa"/>
        <w:tblLayout w:type="fixed"/>
        <w:tblLook w:val="04A0" w:firstRow="1" w:lastRow="0" w:firstColumn="1" w:lastColumn="0" w:noHBand="0" w:noVBand="1"/>
      </w:tblPr>
      <w:tblGrid>
        <w:gridCol w:w="701"/>
        <w:gridCol w:w="703"/>
        <w:gridCol w:w="250"/>
        <w:gridCol w:w="216"/>
        <w:gridCol w:w="286"/>
        <w:gridCol w:w="425"/>
        <w:gridCol w:w="282"/>
        <w:gridCol w:w="1418"/>
        <w:gridCol w:w="847"/>
        <w:gridCol w:w="429"/>
        <w:gridCol w:w="1276"/>
        <w:gridCol w:w="279"/>
        <w:gridCol w:w="997"/>
        <w:gridCol w:w="1701"/>
      </w:tblGrid>
      <w:tr w:rsidR="00A5268E" w14:paraId="78A207F1" w14:textId="77777777" w:rsidTr="00D211E5">
        <w:trPr>
          <w:trHeight w:hRule="exact" w:val="680"/>
        </w:trPr>
        <w:tc>
          <w:tcPr>
            <w:tcW w:w="1404" w:type="dxa"/>
            <w:gridSpan w:val="2"/>
            <w:vAlign w:val="center"/>
          </w:tcPr>
          <w:p w14:paraId="293C76E3" w14:textId="77777777" w:rsidR="00A5268E" w:rsidRPr="008E7594" w:rsidRDefault="00A5268E" w:rsidP="00D9179D">
            <w:pPr>
              <w:jc w:val="center"/>
              <w:rPr>
                <w:rFonts w:ascii="Times New Roman" w:eastAsia="仿宋_GB2312" w:hAnsi="Times New Roman" w:cs="仿宋_GB2312"/>
                <w:b/>
                <w:bCs/>
                <w:color w:val="000000"/>
                <w:kern w:val="0"/>
                <w:sz w:val="28"/>
                <w:szCs w:val="28"/>
              </w:rPr>
            </w:pPr>
            <w:r w:rsidRPr="008E7594">
              <w:rPr>
                <w:rFonts w:ascii="Times New Roman" w:eastAsia="仿宋_GB2312" w:hAnsi="Times New Roman" w:cs="仿宋_GB2312"/>
                <w:b/>
                <w:bCs/>
                <w:color w:val="000000"/>
                <w:kern w:val="0"/>
                <w:sz w:val="28"/>
                <w:szCs w:val="28"/>
              </w:rPr>
              <w:t>课题名称</w:t>
            </w:r>
          </w:p>
        </w:tc>
        <w:tc>
          <w:tcPr>
            <w:tcW w:w="8406" w:type="dxa"/>
            <w:gridSpan w:val="12"/>
            <w:vAlign w:val="center"/>
          </w:tcPr>
          <w:p w14:paraId="0FA99ABD" w14:textId="77777777" w:rsidR="00A5268E" w:rsidRPr="00321971" w:rsidRDefault="00A5268E" w:rsidP="00D9179D">
            <w:pPr>
              <w:rPr>
                <w:rFonts w:ascii="Times New Roman" w:eastAsia="仿宋_GB2312" w:hAnsi="Times New Roman" w:cs="仿宋_GB2312"/>
                <w:color w:val="000000"/>
                <w:kern w:val="0"/>
                <w:sz w:val="24"/>
              </w:rPr>
            </w:pPr>
          </w:p>
        </w:tc>
      </w:tr>
      <w:tr w:rsidR="00A5268E" w14:paraId="23983B28" w14:textId="77777777" w:rsidTr="00D211E5">
        <w:trPr>
          <w:trHeight w:hRule="exact" w:val="680"/>
        </w:trPr>
        <w:tc>
          <w:tcPr>
            <w:tcW w:w="1404" w:type="dxa"/>
            <w:gridSpan w:val="2"/>
            <w:vMerge w:val="restart"/>
            <w:vAlign w:val="center"/>
          </w:tcPr>
          <w:p w14:paraId="7B17AD18" w14:textId="77777777" w:rsidR="00A5268E" w:rsidRDefault="00A5268E" w:rsidP="00D9179D">
            <w:pPr>
              <w:spacing w:line="560" w:lineRule="exact"/>
              <w:jc w:val="center"/>
              <w:rPr>
                <w:rFonts w:ascii="Times New Roman" w:eastAsia="仿宋_GB2312" w:hAnsi="Times New Roman" w:cs="仿宋_GB2312"/>
                <w:b/>
                <w:bCs/>
                <w:color w:val="000000"/>
                <w:kern w:val="0"/>
                <w:sz w:val="28"/>
                <w:szCs w:val="28"/>
              </w:rPr>
            </w:pPr>
            <w:r w:rsidRPr="00684F74">
              <w:rPr>
                <w:rFonts w:ascii="Times New Roman" w:eastAsia="仿宋_GB2312" w:hAnsi="Times New Roman" w:cs="仿宋_GB2312"/>
                <w:b/>
                <w:bCs/>
                <w:color w:val="000000"/>
                <w:kern w:val="0"/>
                <w:sz w:val="28"/>
                <w:szCs w:val="28"/>
              </w:rPr>
              <w:t>课题</w:t>
            </w:r>
            <w:r w:rsidRPr="00684F74">
              <w:rPr>
                <w:rFonts w:ascii="Times New Roman" w:eastAsia="仿宋_GB2312" w:hAnsi="Times New Roman" w:cs="仿宋_GB2312" w:hint="eastAsia"/>
                <w:b/>
                <w:bCs/>
                <w:color w:val="000000"/>
                <w:kern w:val="0"/>
                <w:sz w:val="28"/>
                <w:szCs w:val="28"/>
              </w:rPr>
              <w:t>组</w:t>
            </w:r>
          </w:p>
          <w:p w14:paraId="56587E5C" w14:textId="77777777" w:rsidR="00A5268E" w:rsidRPr="00684F74" w:rsidRDefault="00A5268E" w:rsidP="00D9179D">
            <w:pPr>
              <w:spacing w:line="560" w:lineRule="exact"/>
              <w:jc w:val="center"/>
              <w:rPr>
                <w:rFonts w:ascii="Times New Roman" w:eastAsia="仿宋_GB2312" w:hAnsi="Times New Roman" w:cs="仿宋_GB2312"/>
                <w:b/>
                <w:bCs/>
                <w:color w:val="000000"/>
                <w:kern w:val="0"/>
                <w:sz w:val="28"/>
                <w:szCs w:val="28"/>
              </w:rPr>
            </w:pPr>
            <w:r w:rsidRPr="00684F74">
              <w:rPr>
                <w:rFonts w:ascii="Times New Roman" w:eastAsia="仿宋_GB2312" w:hAnsi="Times New Roman" w:cs="仿宋_GB2312"/>
                <w:b/>
                <w:bCs/>
                <w:color w:val="000000"/>
                <w:kern w:val="0"/>
                <w:sz w:val="28"/>
                <w:szCs w:val="28"/>
              </w:rPr>
              <w:t>负责人</w:t>
            </w:r>
          </w:p>
        </w:tc>
        <w:tc>
          <w:tcPr>
            <w:tcW w:w="1177" w:type="dxa"/>
            <w:gridSpan w:val="4"/>
            <w:vAlign w:val="center"/>
          </w:tcPr>
          <w:p w14:paraId="1BF46704" w14:textId="77777777" w:rsidR="00A5268E" w:rsidRPr="00B010A5" w:rsidRDefault="00A5268E" w:rsidP="00D9179D">
            <w:pPr>
              <w:jc w:val="center"/>
              <w:rPr>
                <w:rFonts w:ascii="仿宋_GB2312" w:eastAsia="仿宋_GB2312" w:hAnsi="仿宋_GB2312"/>
                <w:sz w:val="24"/>
              </w:rPr>
            </w:pPr>
            <w:r w:rsidRPr="00B010A5">
              <w:rPr>
                <w:rFonts w:ascii="仿宋_GB2312" w:eastAsia="仿宋_GB2312" w:hAnsi="仿宋_GB2312"/>
                <w:sz w:val="24"/>
              </w:rPr>
              <w:t>姓</w:t>
            </w:r>
            <w:r w:rsidRPr="00B010A5">
              <w:rPr>
                <w:rFonts w:ascii="仿宋_GB2312" w:eastAsia="仿宋_GB2312" w:hAnsi="仿宋_GB2312" w:hint="eastAsia"/>
                <w:sz w:val="24"/>
              </w:rPr>
              <w:t xml:space="preserve"> </w:t>
            </w:r>
            <w:r w:rsidRPr="00B010A5">
              <w:rPr>
                <w:rFonts w:ascii="仿宋_GB2312" w:eastAsia="仿宋_GB2312" w:hAnsi="仿宋_GB2312"/>
                <w:sz w:val="24"/>
              </w:rPr>
              <w:t xml:space="preserve"> 名</w:t>
            </w:r>
          </w:p>
        </w:tc>
        <w:tc>
          <w:tcPr>
            <w:tcW w:w="1700" w:type="dxa"/>
            <w:gridSpan w:val="2"/>
            <w:vAlign w:val="center"/>
          </w:tcPr>
          <w:p w14:paraId="0A20C4E5" w14:textId="77777777" w:rsidR="00A5268E" w:rsidRPr="00B010A5" w:rsidRDefault="00A5268E" w:rsidP="00D9179D">
            <w:pPr>
              <w:rPr>
                <w:rFonts w:ascii="仿宋_GB2312" w:eastAsia="仿宋_GB2312" w:hAnsi="仿宋_GB2312"/>
                <w:sz w:val="24"/>
              </w:rPr>
            </w:pPr>
          </w:p>
        </w:tc>
        <w:tc>
          <w:tcPr>
            <w:tcW w:w="1276" w:type="dxa"/>
            <w:gridSpan w:val="2"/>
            <w:vAlign w:val="center"/>
          </w:tcPr>
          <w:p w14:paraId="262E40C3" w14:textId="77777777" w:rsidR="00A5268E" w:rsidRPr="00B010A5" w:rsidRDefault="00A5268E" w:rsidP="00D9179D">
            <w:pPr>
              <w:jc w:val="center"/>
              <w:rPr>
                <w:rFonts w:ascii="仿宋_GB2312" w:eastAsia="仿宋_GB2312" w:hAnsi="仿宋_GB2312"/>
                <w:sz w:val="24"/>
              </w:rPr>
            </w:pPr>
            <w:r w:rsidRPr="00B010A5">
              <w:rPr>
                <w:rFonts w:ascii="仿宋_GB2312" w:eastAsia="仿宋_GB2312" w:hAnsi="仿宋_GB2312" w:hint="eastAsia"/>
                <w:sz w:val="24"/>
              </w:rPr>
              <w:t xml:space="preserve">性 </w:t>
            </w:r>
            <w:r w:rsidRPr="00B010A5">
              <w:rPr>
                <w:rFonts w:ascii="仿宋_GB2312" w:eastAsia="仿宋_GB2312" w:hAnsi="仿宋_GB2312"/>
                <w:sz w:val="24"/>
              </w:rPr>
              <w:t xml:space="preserve"> </w:t>
            </w:r>
            <w:r w:rsidRPr="00B010A5">
              <w:rPr>
                <w:rFonts w:ascii="仿宋_GB2312" w:eastAsia="仿宋_GB2312" w:hAnsi="仿宋_GB2312" w:hint="eastAsia"/>
                <w:sz w:val="24"/>
              </w:rPr>
              <w:t>别</w:t>
            </w:r>
          </w:p>
        </w:tc>
        <w:tc>
          <w:tcPr>
            <w:tcW w:w="1276" w:type="dxa"/>
            <w:vAlign w:val="center"/>
          </w:tcPr>
          <w:p w14:paraId="57773BD3" w14:textId="77777777" w:rsidR="00A5268E" w:rsidRPr="00B010A5" w:rsidRDefault="00A5268E" w:rsidP="00D9179D">
            <w:pPr>
              <w:rPr>
                <w:rFonts w:ascii="仿宋_GB2312" w:eastAsia="仿宋_GB2312" w:hAnsi="仿宋_GB2312"/>
                <w:sz w:val="24"/>
              </w:rPr>
            </w:pPr>
          </w:p>
        </w:tc>
        <w:tc>
          <w:tcPr>
            <w:tcW w:w="1276" w:type="dxa"/>
            <w:gridSpan w:val="2"/>
            <w:vAlign w:val="center"/>
          </w:tcPr>
          <w:p w14:paraId="143EF655" w14:textId="77777777" w:rsidR="00A5268E" w:rsidRPr="00B010A5" w:rsidRDefault="00A5268E" w:rsidP="00D9179D">
            <w:pPr>
              <w:jc w:val="center"/>
              <w:rPr>
                <w:rFonts w:ascii="仿宋_GB2312" w:eastAsia="仿宋_GB2312" w:hAnsi="仿宋_GB2312"/>
                <w:sz w:val="24"/>
              </w:rPr>
            </w:pPr>
            <w:r w:rsidRPr="00B010A5">
              <w:rPr>
                <w:rFonts w:ascii="仿宋_GB2312" w:eastAsia="仿宋_GB2312" w:hAnsi="仿宋_GB2312" w:hint="eastAsia"/>
                <w:sz w:val="24"/>
              </w:rPr>
              <w:t>出生年月</w:t>
            </w:r>
          </w:p>
        </w:tc>
        <w:tc>
          <w:tcPr>
            <w:tcW w:w="1701" w:type="dxa"/>
            <w:vAlign w:val="center"/>
          </w:tcPr>
          <w:p w14:paraId="4E7CC4D7" w14:textId="77777777" w:rsidR="00A5268E" w:rsidRPr="00B010A5" w:rsidRDefault="00A5268E" w:rsidP="00D9179D">
            <w:pPr>
              <w:rPr>
                <w:rFonts w:ascii="仿宋_GB2312" w:eastAsia="仿宋_GB2312" w:hAnsi="仿宋_GB2312"/>
                <w:sz w:val="24"/>
              </w:rPr>
            </w:pPr>
          </w:p>
        </w:tc>
      </w:tr>
      <w:tr w:rsidR="00A5268E" w14:paraId="36B3AEBC" w14:textId="77777777" w:rsidTr="00D211E5">
        <w:trPr>
          <w:trHeight w:hRule="exact" w:val="680"/>
        </w:trPr>
        <w:tc>
          <w:tcPr>
            <w:tcW w:w="1404" w:type="dxa"/>
            <w:gridSpan w:val="2"/>
            <w:vMerge/>
            <w:vAlign w:val="center"/>
          </w:tcPr>
          <w:p w14:paraId="22223936" w14:textId="77777777" w:rsidR="00A5268E" w:rsidRDefault="00A5268E" w:rsidP="00D9179D">
            <w:pPr>
              <w:ind w:firstLine="560"/>
              <w:jc w:val="center"/>
              <w:rPr>
                <w:rFonts w:ascii="Times New Roman" w:eastAsia="仿宋_GB2312" w:hAnsi="Times New Roman" w:cs="仿宋_GB2312"/>
                <w:color w:val="000000"/>
                <w:kern w:val="0"/>
                <w:sz w:val="28"/>
                <w:szCs w:val="28"/>
              </w:rPr>
            </w:pPr>
          </w:p>
        </w:tc>
        <w:tc>
          <w:tcPr>
            <w:tcW w:w="1177" w:type="dxa"/>
            <w:gridSpan w:val="4"/>
            <w:vAlign w:val="center"/>
          </w:tcPr>
          <w:p w14:paraId="15F991A1" w14:textId="77777777" w:rsidR="00A5268E" w:rsidRPr="00B010A5" w:rsidRDefault="00A5268E" w:rsidP="00D9179D">
            <w:pPr>
              <w:jc w:val="center"/>
              <w:rPr>
                <w:rFonts w:ascii="仿宋_GB2312" w:eastAsia="仿宋_GB2312" w:hAnsi="仿宋_GB2312"/>
                <w:sz w:val="24"/>
              </w:rPr>
            </w:pPr>
            <w:r w:rsidRPr="00B010A5">
              <w:rPr>
                <w:rFonts w:ascii="仿宋_GB2312" w:eastAsia="仿宋_GB2312" w:hAnsi="仿宋_GB2312"/>
                <w:sz w:val="24"/>
              </w:rPr>
              <w:t>学</w:t>
            </w:r>
            <w:r>
              <w:rPr>
                <w:rFonts w:ascii="仿宋_GB2312" w:eastAsia="仿宋_GB2312" w:hAnsi="仿宋_GB2312"/>
                <w:sz w:val="24"/>
              </w:rPr>
              <w:t xml:space="preserve">  </w:t>
            </w:r>
            <w:r w:rsidRPr="00B010A5">
              <w:rPr>
                <w:rFonts w:ascii="仿宋_GB2312" w:eastAsia="仿宋_GB2312" w:hAnsi="仿宋_GB2312"/>
                <w:sz w:val="24"/>
              </w:rPr>
              <w:t>历</w:t>
            </w:r>
          </w:p>
        </w:tc>
        <w:tc>
          <w:tcPr>
            <w:tcW w:w="1700" w:type="dxa"/>
            <w:gridSpan w:val="2"/>
            <w:vAlign w:val="center"/>
          </w:tcPr>
          <w:p w14:paraId="22548C21" w14:textId="77777777" w:rsidR="00A5268E" w:rsidRPr="00B010A5" w:rsidRDefault="00A5268E" w:rsidP="00D9179D">
            <w:pPr>
              <w:rPr>
                <w:rFonts w:ascii="仿宋_GB2312" w:eastAsia="仿宋_GB2312" w:hAnsi="仿宋_GB2312"/>
                <w:sz w:val="24"/>
              </w:rPr>
            </w:pPr>
          </w:p>
        </w:tc>
        <w:tc>
          <w:tcPr>
            <w:tcW w:w="1276" w:type="dxa"/>
            <w:gridSpan w:val="2"/>
            <w:vAlign w:val="center"/>
          </w:tcPr>
          <w:p w14:paraId="2090A223" w14:textId="77777777" w:rsidR="00A5268E" w:rsidRPr="00B010A5" w:rsidRDefault="00A5268E" w:rsidP="00D9179D">
            <w:pPr>
              <w:jc w:val="center"/>
              <w:rPr>
                <w:rFonts w:ascii="仿宋_GB2312" w:eastAsia="仿宋_GB2312" w:hAnsi="仿宋_GB2312"/>
                <w:sz w:val="24"/>
              </w:rPr>
            </w:pPr>
            <w:r w:rsidRPr="00B010A5">
              <w:rPr>
                <w:rFonts w:ascii="仿宋_GB2312" w:eastAsia="仿宋_GB2312" w:hAnsi="仿宋_GB2312" w:hint="eastAsia"/>
                <w:sz w:val="24"/>
              </w:rPr>
              <w:t>最高</w:t>
            </w:r>
            <w:r w:rsidRPr="00B010A5">
              <w:rPr>
                <w:rFonts w:ascii="仿宋_GB2312" w:eastAsia="仿宋_GB2312" w:hAnsi="仿宋_GB2312"/>
                <w:sz w:val="24"/>
              </w:rPr>
              <w:t>学位</w:t>
            </w:r>
          </w:p>
        </w:tc>
        <w:tc>
          <w:tcPr>
            <w:tcW w:w="1276" w:type="dxa"/>
            <w:vAlign w:val="center"/>
          </w:tcPr>
          <w:p w14:paraId="67A8CB84" w14:textId="77777777" w:rsidR="00A5268E" w:rsidRPr="00B010A5" w:rsidRDefault="00A5268E" w:rsidP="00D9179D">
            <w:pPr>
              <w:rPr>
                <w:rFonts w:ascii="仿宋_GB2312" w:eastAsia="仿宋_GB2312" w:hAnsi="仿宋_GB2312"/>
                <w:sz w:val="24"/>
              </w:rPr>
            </w:pPr>
          </w:p>
        </w:tc>
        <w:tc>
          <w:tcPr>
            <w:tcW w:w="1276" w:type="dxa"/>
            <w:gridSpan w:val="2"/>
            <w:vAlign w:val="center"/>
          </w:tcPr>
          <w:p w14:paraId="519466A3" w14:textId="77777777" w:rsidR="00A5268E" w:rsidRPr="00B010A5" w:rsidRDefault="00A5268E" w:rsidP="00D9179D">
            <w:pPr>
              <w:jc w:val="center"/>
              <w:rPr>
                <w:rFonts w:ascii="仿宋_GB2312" w:eastAsia="仿宋_GB2312" w:hAnsi="仿宋_GB2312"/>
                <w:sz w:val="24"/>
              </w:rPr>
            </w:pPr>
            <w:r w:rsidRPr="00B010A5">
              <w:rPr>
                <w:rFonts w:ascii="仿宋_GB2312" w:eastAsia="仿宋_GB2312" w:hAnsi="仿宋_GB2312"/>
                <w:sz w:val="24"/>
              </w:rPr>
              <w:t>专</w:t>
            </w:r>
            <w:r w:rsidRPr="00B010A5">
              <w:rPr>
                <w:rFonts w:ascii="仿宋_GB2312" w:eastAsia="仿宋_GB2312" w:hAnsi="仿宋_GB2312" w:hint="eastAsia"/>
                <w:sz w:val="24"/>
              </w:rPr>
              <w:t xml:space="preserve"> </w:t>
            </w:r>
            <w:r w:rsidRPr="00B010A5">
              <w:rPr>
                <w:rFonts w:ascii="仿宋_GB2312" w:eastAsia="仿宋_GB2312" w:hAnsi="仿宋_GB2312"/>
                <w:sz w:val="24"/>
              </w:rPr>
              <w:t xml:space="preserve"> 业</w:t>
            </w:r>
          </w:p>
        </w:tc>
        <w:tc>
          <w:tcPr>
            <w:tcW w:w="1701" w:type="dxa"/>
            <w:vAlign w:val="center"/>
          </w:tcPr>
          <w:p w14:paraId="45325355" w14:textId="77777777" w:rsidR="00A5268E" w:rsidRPr="00B010A5" w:rsidRDefault="00A5268E" w:rsidP="00D9179D">
            <w:pPr>
              <w:rPr>
                <w:rFonts w:ascii="仿宋_GB2312" w:eastAsia="仿宋_GB2312" w:hAnsi="仿宋_GB2312"/>
                <w:sz w:val="24"/>
              </w:rPr>
            </w:pPr>
          </w:p>
        </w:tc>
      </w:tr>
      <w:tr w:rsidR="00A5268E" w14:paraId="15E7F053" w14:textId="77777777" w:rsidTr="00D211E5">
        <w:trPr>
          <w:trHeight w:hRule="exact" w:val="680"/>
        </w:trPr>
        <w:tc>
          <w:tcPr>
            <w:tcW w:w="1404" w:type="dxa"/>
            <w:gridSpan w:val="2"/>
            <w:vMerge/>
            <w:vAlign w:val="center"/>
          </w:tcPr>
          <w:p w14:paraId="26432762" w14:textId="77777777" w:rsidR="00A5268E" w:rsidRDefault="00A5268E" w:rsidP="00D9179D">
            <w:pPr>
              <w:ind w:firstLine="560"/>
              <w:jc w:val="center"/>
              <w:rPr>
                <w:rFonts w:ascii="Times New Roman" w:eastAsia="仿宋_GB2312" w:hAnsi="Times New Roman" w:cs="仿宋_GB2312"/>
                <w:color w:val="000000"/>
                <w:kern w:val="0"/>
                <w:sz w:val="28"/>
                <w:szCs w:val="28"/>
              </w:rPr>
            </w:pPr>
          </w:p>
        </w:tc>
        <w:tc>
          <w:tcPr>
            <w:tcW w:w="1177" w:type="dxa"/>
            <w:gridSpan w:val="4"/>
            <w:vAlign w:val="center"/>
          </w:tcPr>
          <w:p w14:paraId="794AA035" w14:textId="77777777" w:rsidR="00A5268E" w:rsidRPr="00B010A5" w:rsidRDefault="00A5268E" w:rsidP="00D9179D">
            <w:pPr>
              <w:jc w:val="center"/>
              <w:rPr>
                <w:rFonts w:ascii="仿宋_GB2312" w:eastAsia="仿宋_GB2312" w:hAnsi="仿宋_GB2312"/>
                <w:sz w:val="24"/>
              </w:rPr>
            </w:pPr>
            <w:r w:rsidRPr="00B010A5">
              <w:rPr>
                <w:rFonts w:ascii="仿宋_GB2312" w:eastAsia="仿宋_GB2312" w:hAnsi="仿宋_GB2312"/>
                <w:sz w:val="24"/>
              </w:rPr>
              <w:t>职</w:t>
            </w:r>
            <w:r w:rsidRPr="00B010A5">
              <w:rPr>
                <w:rFonts w:ascii="仿宋_GB2312" w:eastAsia="仿宋_GB2312" w:hAnsi="仿宋_GB2312" w:hint="eastAsia"/>
                <w:sz w:val="24"/>
              </w:rPr>
              <w:t xml:space="preserve"> </w:t>
            </w:r>
            <w:r w:rsidRPr="00B010A5">
              <w:rPr>
                <w:rFonts w:ascii="仿宋_GB2312" w:eastAsia="仿宋_GB2312" w:hAnsi="仿宋_GB2312"/>
                <w:sz w:val="24"/>
              </w:rPr>
              <w:t xml:space="preserve"> 务</w:t>
            </w:r>
          </w:p>
        </w:tc>
        <w:tc>
          <w:tcPr>
            <w:tcW w:w="2976" w:type="dxa"/>
            <w:gridSpan w:val="4"/>
            <w:vAlign w:val="center"/>
          </w:tcPr>
          <w:p w14:paraId="3EF107A4" w14:textId="77777777" w:rsidR="00A5268E" w:rsidRPr="00B010A5" w:rsidRDefault="00A5268E" w:rsidP="00D9179D">
            <w:pPr>
              <w:rPr>
                <w:rFonts w:ascii="仿宋_GB2312" w:eastAsia="仿宋_GB2312" w:hAnsi="仿宋_GB2312"/>
                <w:sz w:val="24"/>
              </w:rPr>
            </w:pPr>
          </w:p>
        </w:tc>
        <w:tc>
          <w:tcPr>
            <w:tcW w:w="1276" w:type="dxa"/>
            <w:vAlign w:val="center"/>
          </w:tcPr>
          <w:p w14:paraId="3FBEF81E" w14:textId="77777777" w:rsidR="00A5268E" w:rsidRPr="00B010A5" w:rsidRDefault="00A5268E" w:rsidP="00D9179D">
            <w:pPr>
              <w:jc w:val="center"/>
              <w:rPr>
                <w:rFonts w:ascii="仿宋_GB2312" w:eastAsia="仿宋_GB2312" w:hAnsi="仿宋_GB2312"/>
                <w:sz w:val="24"/>
              </w:rPr>
            </w:pPr>
            <w:r w:rsidRPr="00B010A5">
              <w:rPr>
                <w:rFonts w:ascii="仿宋_GB2312" w:eastAsia="仿宋_GB2312" w:hAnsi="仿宋_GB2312"/>
                <w:sz w:val="24"/>
              </w:rPr>
              <w:t>职</w:t>
            </w:r>
            <w:r w:rsidRPr="00B010A5">
              <w:rPr>
                <w:rFonts w:ascii="仿宋_GB2312" w:eastAsia="仿宋_GB2312" w:hAnsi="仿宋_GB2312" w:hint="eastAsia"/>
                <w:sz w:val="24"/>
              </w:rPr>
              <w:t xml:space="preserve"> </w:t>
            </w:r>
            <w:r w:rsidRPr="00B010A5">
              <w:rPr>
                <w:rFonts w:ascii="仿宋_GB2312" w:eastAsia="仿宋_GB2312" w:hAnsi="仿宋_GB2312"/>
                <w:sz w:val="24"/>
              </w:rPr>
              <w:t xml:space="preserve"> 称</w:t>
            </w:r>
          </w:p>
        </w:tc>
        <w:tc>
          <w:tcPr>
            <w:tcW w:w="2977" w:type="dxa"/>
            <w:gridSpan w:val="3"/>
            <w:vAlign w:val="center"/>
          </w:tcPr>
          <w:p w14:paraId="1C417310" w14:textId="77777777" w:rsidR="00A5268E" w:rsidRPr="00B010A5" w:rsidRDefault="00A5268E" w:rsidP="00D9179D">
            <w:pPr>
              <w:rPr>
                <w:rFonts w:ascii="仿宋_GB2312" w:eastAsia="仿宋_GB2312" w:hAnsi="仿宋_GB2312"/>
                <w:sz w:val="24"/>
              </w:rPr>
            </w:pPr>
          </w:p>
        </w:tc>
      </w:tr>
      <w:tr w:rsidR="00A5268E" w14:paraId="769719F2" w14:textId="77777777" w:rsidTr="00D211E5">
        <w:trPr>
          <w:trHeight w:hRule="exact" w:val="680"/>
        </w:trPr>
        <w:tc>
          <w:tcPr>
            <w:tcW w:w="1404" w:type="dxa"/>
            <w:gridSpan w:val="2"/>
            <w:vMerge/>
            <w:vAlign w:val="center"/>
          </w:tcPr>
          <w:p w14:paraId="7DFB6CE0" w14:textId="77777777" w:rsidR="00A5268E" w:rsidRDefault="00A5268E" w:rsidP="00D9179D">
            <w:pPr>
              <w:ind w:firstLine="560"/>
              <w:jc w:val="center"/>
              <w:rPr>
                <w:rFonts w:ascii="Times New Roman" w:eastAsia="仿宋_GB2312" w:hAnsi="Times New Roman" w:cs="仿宋_GB2312"/>
                <w:color w:val="000000"/>
                <w:kern w:val="0"/>
                <w:sz w:val="28"/>
                <w:szCs w:val="28"/>
              </w:rPr>
            </w:pPr>
          </w:p>
        </w:tc>
        <w:tc>
          <w:tcPr>
            <w:tcW w:w="1177" w:type="dxa"/>
            <w:gridSpan w:val="4"/>
            <w:vAlign w:val="center"/>
          </w:tcPr>
          <w:p w14:paraId="318CCD94" w14:textId="77777777" w:rsidR="00A5268E" w:rsidRPr="00B010A5" w:rsidRDefault="00A5268E" w:rsidP="00D9179D">
            <w:pPr>
              <w:jc w:val="center"/>
              <w:rPr>
                <w:rFonts w:ascii="仿宋_GB2312" w:eastAsia="仿宋_GB2312" w:hAnsi="仿宋_GB2312"/>
                <w:sz w:val="24"/>
              </w:rPr>
            </w:pPr>
            <w:r w:rsidRPr="00B010A5">
              <w:rPr>
                <w:rFonts w:ascii="仿宋_GB2312" w:eastAsia="仿宋_GB2312" w:hAnsi="仿宋_GB2312"/>
                <w:sz w:val="24"/>
              </w:rPr>
              <w:t>研究方向</w:t>
            </w:r>
          </w:p>
        </w:tc>
        <w:tc>
          <w:tcPr>
            <w:tcW w:w="7229" w:type="dxa"/>
            <w:gridSpan w:val="8"/>
            <w:vAlign w:val="center"/>
          </w:tcPr>
          <w:p w14:paraId="01B77884" w14:textId="77777777" w:rsidR="00A5268E" w:rsidRPr="00B010A5" w:rsidRDefault="00A5268E" w:rsidP="00D9179D">
            <w:pPr>
              <w:rPr>
                <w:rFonts w:ascii="仿宋_GB2312" w:eastAsia="仿宋_GB2312" w:hAnsi="仿宋_GB2312"/>
                <w:sz w:val="24"/>
              </w:rPr>
            </w:pPr>
          </w:p>
        </w:tc>
      </w:tr>
      <w:tr w:rsidR="00A5268E" w14:paraId="0775C195" w14:textId="77777777" w:rsidTr="00D211E5">
        <w:trPr>
          <w:trHeight w:hRule="exact" w:val="680"/>
        </w:trPr>
        <w:tc>
          <w:tcPr>
            <w:tcW w:w="1404" w:type="dxa"/>
            <w:gridSpan w:val="2"/>
            <w:vMerge/>
            <w:vAlign w:val="center"/>
          </w:tcPr>
          <w:p w14:paraId="1DCB4963" w14:textId="77777777" w:rsidR="00A5268E" w:rsidRDefault="00A5268E" w:rsidP="00D9179D">
            <w:pPr>
              <w:ind w:firstLine="560"/>
              <w:jc w:val="center"/>
              <w:rPr>
                <w:rFonts w:ascii="Times New Roman" w:eastAsia="仿宋_GB2312" w:hAnsi="Times New Roman" w:cs="仿宋_GB2312"/>
                <w:color w:val="000000"/>
                <w:kern w:val="0"/>
                <w:sz w:val="28"/>
                <w:szCs w:val="28"/>
              </w:rPr>
            </w:pPr>
          </w:p>
        </w:tc>
        <w:tc>
          <w:tcPr>
            <w:tcW w:w="1177" w:type="dxa"/>
            <w:gridSpan w:val="4"/>
            <w:vAlign w:val="center"/>
          </w:tcPr>
          <w:p w14:paraId="1ACB17BC" w14:textId="77777777" w:rsidR="00A5268E" w:rsidRPr="00B010A5" w:rsidRDefault="00A5268E" w:rsidP="00D9179D">
            <w:pPr>
              <w:jc w:val="center"/>
              <w:rPr>
                <w:rFonts w:ascii="仿宋_GB2312" w:eastAsia="仿宋_GB2312" w:hAnsi="仿宋_GB2312"/>
                <w:sz w:val="24"/>
              </w:rPr>
            </w:pPr>
            <w:r w:rsidRPr="00B010A5">
              <w:rPr>
                <w:rFonts w:ascii="仿宋_GB2312" w:eastAsia="仿宋_GB2312" w:hAnsi="仿宋_GB2312" w:hint="eastAsia"/>
                <w:sz w:val="24"/>
              </w:rPr>
              <w:t>工作</w:t>
            </w:r>
            <w:r w:rsidRPr="00B010A5">
              <w:rPr>
                <w:rFonts w:ascii="仿宋_GB2312" w:eastAsia="仿宋_GB2312" w:hAnsi="仿宋_GB2312"/>
                <w:sz w:val="24"/>
              </w:rPr>
              <w:t>单位</w:t>
            </w:r>
          </w:p>
        </w:tc>
        <w:tc>
          <w:tcPr>
            <w:tcW w:w="2976" w:type="dxa"/>
            <w:gridSpan w:val="4"/>
            <w:vAlign w:val="center"/>
          </w:tcPr>
          <w:p w14:paraId="7C5A46AF" w14:textId="77777777" w:rsidR="00A5268E" w:rsidRPr="00B010A5" w:rsidRDefault="00A5268E" w:rsidP="00D9179D">
            <w:pPr>
              <w:rPr>
                <w:rFonts w:ascii="仿宋_GB2312" w:eastAsia="仿宋_GB2312" w:hAnsi="仿宋_GB2312"/>
                <w:sz w:val="24"/>
              </w:rPr>
            </w:pPr>
          </w:p>
        </w:tc>
        <w:tc>
          <w:tcPr>
            <w:tcW w:w="1276" w:type="dxa"/>
            <w:vAlign w:val="center"/>
          </w:tcPr>
          <w:p w14:paraId="2E569B0A" w14:textId="4E6F9243" w:rsidR="00A5268E" w:rsidRPr="00B010A5" w:rsidRDefault="002B586F" w:rsidP="00D9179D">
            <w:pPr>
              <w:jc w:val="center"/>
              <w:rPr>
                <w:rFonts w:ascii="仿宋_GB2312" w:eastAsia="仿宋_GB2312" w:hAnsi="仿宋_GB2312"/>
                <w:sz w:val="24"/>
              </w:rPr>
            </w:pPr>
            <w:r>
              <w:rPr>
                <w:rFonts w:ascii="仿宋_GB2312" w:eastAsia="仿宋_GB2312" w:hAnsi="仿宋_GB2312" w:hint="eastAsia"/>
                <w:sz w:val="24"/>
              </w:rPr>
              <w:t>所在</w:t>
            </w:r>
            <w:r w:rsidR="00A5268E" w:rsidRPr="00B010A5">
              <w:rPr>
                <w:rFonts w:ascii="仿宋_GB2312" w:eastAsia="仿宋_GB2312" w:hAnsi="仿宋_GB2312"/>
                <w:sz w:val="24"/>
              </w:rPr>
              <w:t>部门</w:t>
            </w:r>
          </w:p>
        </w:tc>
        <w:tc>
          <w:tcPr>
            <w:tcW w:w="2977" w:type="dxa"/>
            <w:gridSpan w:val="3"/>
            <w:vAlign w:val="center"/>
          </w:tcPr>
          <w:p w14:paraId="4B86A506" w14:textId="77777777" w:rsidR="00A5268E" w:rsidRPr="00B010A5" w:rsidRDefault="00A5268E" w:rsidP="00D9179D">
            <w:pPr>
              <w:rPr>
                <w:rFonts w:ascii="仿宋_GB2312" w:eastAsia="仿宋_GB2312" w:hAnsi="仿宋_GB2312"/>
                <w:sz w:val="24"/>
              </w:rPr>
            </w:pPr>
          </w:p>
        </w:tc>
      </w:tr>
      <w:tr w:rsidR="00A5268E" w14:paraId="7371A4A2" w14:textId="77777777" w:rsidTr="00D211E5">
        <w:trPr>
          <w:trHeight w:hRule="exact" w:val="680"/>
        </w:trPr>
        <w:tc>
          <w:tcPr>
            <w:tcW w:w="9810" w:type="dxa"/>
            <w:gridSpan w:val="14"/>
            <w:vAlign w:val="center"/>
          </w:tcPr>
          <w:p w14:paraId="4B9021E8" w14:textId="77777777" w:rsidR="00A5268E" w:rsidRPr="00906775" w:rsidRDefault="00A5268E" w:rsidP="00D9179D">
            <w:pPr>
              <w:jc w:val="center"/>
              <w:rPr>
                <w:rFonts w:ascii="Times New Roman" w:eastAsia="仿宋_GB2312" w:hAnsi="Times New Roman" w:cs="仿宋_GB2312"/>
                <w:b/>
                <w:bCs/>
                <w:color w:val="000000"/>
                <w:kern w:val="0"/>
                <w:sz w:val="28"/>
                <w:szCs w:val="28"/>
              </w:rPr>
            </w:pPr>
            <w:r w:rsidRPr="00684F74">
              <w:rPr>
                <w:rFonts w:ascii="Times New Roman" w:eastAsia="仿宋_GB2312" w:hAnsi="Times New Roman" w:cs="仿宋_GB2312" w:hint="eastAsia"/>
                <w:b/>
                <w:bCs/>
                <w:color w:val="000000"/>
                <w:kern w:val="0"/>
                <w:sz w:val="28"/>
                <w:szCs w:val="28"/>
              </w:rPr>
              <w:t>课题组</w:t>
            </w:r>
            <w:r w:rsidRPr="00684F74">
              <w:rPr>
                <w:rFonts w:ascii="Times New Roman" w:eastAsia="仿宋_GB2312" w:hAnsi="Times New Roman" w:cs="仿宋_GB2312"/>
                <w:b/>
                <w:bCs/>
                <w:color w:val="000000"/>
                <w:kern w:val="0"/>
                <w:sz w:val="28"/>
                <w:szCs w:val="28"/>
              </w:rPr>
              <w:t>成员</w:t>
            </w:r>
          </w:p>
        </w:tc>
      </w:tr>
      <w:tr w:rsidR="00A5268E" w14:paraId="7E60982F" w14:textId="77777777" w:rsidTr="00D211E5">
        <w:trPr>
          <w:trHeight w:hRule="exact" w:val="680"/>
        </w:trPr>
        <w:tc>
          <w:tcPr>
            <w:tcW w:w="701" w:type="dxa"/>
            <w:vAlign w:val="center"/>
          </w:tcPr>
          <w:p w14:paraId="69C5D582"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序号</w:t>
            </w:r>
          </w:p>
        </w:tc>
        <w:tc>
          <w:tcPr>
            <w:tcW w:w="1169" w:type="dxa"/>
            <w:gridSpan w:val="3"/>
            <w:vAlign w:val="center"/>
          </w:tcPr>
          <w:p w14:paraId="659CC367"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color w:val="000000"/>
                <w:kern w:val="0"/>
                <w:sz w:val="24"/>
              </w:rPr>
              <w:t>姓名</w:t>
            </w:r>
          </w:p>
        </w:tc>
        <w:tc>
          <w:tcPr>
            <w:tcW w:w="993" w:type="dxa"/>
            <w:gridSpan w:val="3"/>
            <w:vAlign w:val="center"/>
          </w:tcPr>
          <w:p w14:paraId="4A0124D4" w14:textId="77777777" w:rsidR="00A5268E" w:rsidRPr="008E7594" w:rsidRDefault="00A5268E" w:rsidP="00D9179D">
            <w:pPr>
              <w:spacing w:line="300" w:lineRule="exact"/>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出生</w:t>
            </w:r>
          </w:p>
          <w:p w14:paraId="28EEADC3"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年月</w:t>
            </w:r>
          </w:p>
        </w:tc>
        <w:tc>
          <w:tcPr>
            <w:tcW w:w="1418" w:type="dxa"/>
            <w:vAlign w:val="center"/>
          </w:tcPr>
          <w:p w14:paraId="678CD606"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职务</w:t>
            </w:r>
          </w:p>
        </w:tc>
        <w:tc>
          <w:tcPr>
            <w:tcW w:w="1276" w:type="dxa"/>
            <w:gridSpan w:val="2"/>
            <w:vAlign w:val="center"/>
          </w:tcPr>
          <w:p w14:paraId="20FB8943" w14:textId="77777777" w:rsidR="00A5268E" w:rsidRPr="008E7594" w:rsidRDefault="00A5268E" w:rsidP="00D9179D">
            <w:pPr>
              <w:spacing w:line="300" w:lineRule="exact"/>
              <w:jc w:val="center"/>
              <w:rPr>
                <w:rFonts w:ascii="仿宋_GB2312" w:eastAsia="仿宋_GB2312" w:hAnsi="仿宋_GB2312" w:cs="仿宋_GB2312"/>
                <w:color w:val="000000"/>
                <w:kern w:val="0"/>
                <w:sz w:val="24"/>
              </w:rPr>
            </w:pPr>
            <w:r w:rsidRPr="008E7594">
              <w:rPr>
                <w:rFonts w:ascii="仿宋_GB2312" w:eastAsia="仿宋_GB2312" w:hAnsi="仿宋_GB2312" w:cs="仿宋_GB2312"/>
                <w:color w:val="000000"/>
                <w:kern w:val="0"/>
                <w:sz w:val="24"/>
              </w:rPr>
              <w:t>职称</w:t>
            </w:r>
          </w:p>
        </w:tc>
        <w:tc>
          <w:tcPr>
            <w:tcW w:w="1276" w:type="dxa"/>
            <w:vAlign w:val="center"/>
          </w:tcPr>
          <w:p w14:paraId="6CCD8416"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最高</w:t>
            </w:r>
            <w:r w:rsidRPr="008E7594">
              <w:rPr>
                <w:rFonts w:ascii="仿宋_GB2312" w:eastAsia="仿宋_GB2312" w:hAnsi="仿宋_GB2312" w:cs="仿宋_GB2312"/>
                <w:color w:val="000000"/>
                <w:kern w:val="0"/>
                <w:sz w:val="24"/>
              </w:rPr>
              <w:t>学历</w:t>
            </w:r>
            <w:r w:rsidRPr="008E7594">
              <w:rPr>
                <w:rFonts w:ascii="仿宋_GB2312" w:eastAsia="仿宋_GB2312" w:hAnsi="仿宋_GB2312" w:cs="仿宋_GB2312" w:hint="eastAsia"/>
                <w:color w:val="000000"/>
                <w:kern w:val="0"/>
                <w:sz w:val="24"/>
              </w:rPr>
              <w:t>或</w:t>
            </w:r>
            <w:r w:rsidRPr="008E7594">
              <w:rPr>
                <w:rFonts w:ascii="仿宋_GB2312" w:eastAsia="仿宋_GB2312" w:hAnsi="仿宋_GB2312" w:cs="仿宋_GB2312"/>
                <w:color w:val="000000"/>
                <w:kern w:val="0"/>
                <w:sz w:val="24"/>
              </w:rPr>
              <w:t>学位</w:t>
            </w:r>
          </w:p>
        </w:tc>
        <w:tc>
          <w:tcPr>
            <w:tcW w:w="2977" w:type="dxa"/>
            <w:gridSpan w:val="3"/>
            <w:vAlign w:val="center"/>
          </w:tcPr>
          <w:p w14:paraId="23513B67" w14:textId="1421074F" w:rsidR="00A5268E" w:rsidRPr="008E7594" w:rsidRDefault="00A5268E" w:rsidP="00D9179D">
            <w:pPr>
              <w:jc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工作</w:t>
            </w:r>
            <w:r w:rsidRPr="008E7594">
              <w:rPr>
                <w:rFonts w:ascii="仿宋_GB2312" w:eastAsia="仿宋_GB2312" w:hAnsi="仿宋_GB2312" w:cs="仿宋_GB2312"/>
                <w:color w:val="000000"/>
                <w:kern w:val="0"/>
                <w:sz w:val="24"/>
              </w:rPr>
              <w:t>单位及</w:t>
            </w:r>
            <w:r>
              <w:rPr>
                <w:rFonts w:ascii="仿宋_GB2312" w:eastAsia="仿宋_GB2312" w:hAnsi="仿宋_GB2312" w:cs="仿宋_GB2312" w:hint="eastAsia"/>
                <w:color w:val="000000"/>
                <w:kern w:val="0"/>
                <w:sz w:val="24"/>
              </w:rPr>
              <w:t>所</w:t>
            </w:r>
            <w:r w:rsidR="002B586F">
              <w:rPr>
                <w:rFonts w:ascii="仿宋_GB2312" w:eastAsia="仿宋_GB2312" w:hAnsi="仿宋_GB2312" w:cs="仿宋_GB2312" w:hint="eastAsia"/>
                <w:color w:val="000000"/>
                <w:kern w:val="0"/>
                <w:sz w:val="24"/>
              </w:rPr>
              <w:t>在</w:t>
            </w:r>
            <w:r w:rsidRPr="008E7594">
              <w:rPr>
                <w:rFonts w:ascii="仿宋_GB2312" w:eastAsia="仿宋_GB2312" w:hAnsi="仿宋_GB2312" w:cs="仿宋_GB2312"/>
                <w:color w:val="000000"/>
                <w:kern w:val="0"/>
                <w:sz w:val="24"/>
              </w:rPr>
              <w:t>部门</w:t>
            </w:r>
          </w:p>
        </w:tc>
      </w:tr>
      <w:tr w:rsidR="00A5268E" w14:paraId="4C21A4C5" w14:textId="77777777" w:rsidTr="00D211E5">
        <w:trPr>
          <w:trHeight w:hRule="exact" w:val="680"/>
        </w:trPr>
        <w:tc>
          <w:tcPr>
            <w:tcW w:w="701" w:type="dxa"/>
            <w:vAlign w:val="center"/>
          </w:tcPr>
          <w:p w14:paraId="5ABB4500"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1</w:t>
            </w:r>
          </w:p>
        </w:tc>
        <w:tc>
          <w:tcPr>
            <w:tcW w:w="1169" w:type="dxa"/>
            <w:gridSpan w:val="3"/>
            <w:vAlign w:val="center"/>
          </w:tcPr>
          <w:p w14:paraId="5D52E9A4" w14:textId="77777777" w:rsidR="00A5268E" w:rsidRPr="008E7594" w:rsidRDefault="00A5268E" w:rsidP="00D9179D">
            <w:pPr>
              <w:jc w:val="left"/>
              <w:rPr>
                <w:rFonts w:ascii="仿宋_GB2312" w:eastAsia="仿宋_GB2312" w:hAnsi="仿宋_GB2312" w:cs="仿宋_GB2312"/>
                <w:color w:val="000000"/>
                <w:kern w:val="0"/>
                <w:sz w:val="24"/>
              </w:rPr>
            </w:pPr>
          </w:p>
        </w:tc>
        <w:tc>
          <w:tcPr>
            <w:tcW w:w="993" w:type="dxa"/>
            <w:gridSpan w:val="3"/>
            <w:vAlign w:val="center"/>
          </w:tcPr>
          <w:p w14:paraId="50DA0DD9" w14:textId="77777777" w:rsidR="00A5268E" w:rsidRPr="008E7594" w:rsidRDefault="00A5268E" w:rsidP="00D9179D">
            <w:pPr>
              <w:jc w:val="left"/>
              <w:rPr>
                <w:rFonts w:ascii="仿宋_GB2312" w:eastAsia="仿宋_GB2312" w:hAnsi="仿宋_GB2312" w:cs="仿宋_GB2312"/>
                <w:color w:val="000000"/>
                <w:kern w:val="0"/>
                <w:sz w:val="24"/>
              </w:rPr>
            </w:pPr>
          </w:p>
        </w:tc>
        <w:tc>
          <w:tcPr>
            <w:tcW w:w="1418" w:type="dxa"/>
            <w:vAlign w:val="center"/>
          </w:tcPr>
          <w:p w14:paraId="58520C6E"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gridSpan w:val="2"/>
            <w:vAlign w:val="center"/>
          </w:tcPr>
          <w:p w14:paraId="5EB3C68E"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vAlign w:val="center"/>
          </w:tcPr>
          <w:p w14:paraId="31D51353" w14:textId="77777777" w:rsidR="00A5268E" w:rsidRPr="008E7594" w:rsidRDefault="00A5268E" w:rsidP="00D9179D">
            <w:pPr>
              <w:jc w:val="left"/>
              <w:rPr>
                <w:rFonts w:ascii="仿宋_GB2312" w:eastAsia="仿宋_GB2312" w:hAnsi="仿宋_GB2312" w:cs="仿宋_GB2312"/>
                <w:color w:val="000000"/>
                <w:kern w:val="0"/>
                <w:sz w:val="24"/>
              </w:rPr>
            </w:pPr>
          </w:p>
        </w:tc>
        <w:tc>
          <w:tcPr>
            <w:tcW w:w="2977" w:type="dxa"/>
            <w:gridSpan w:val="3"/>
            <w:vAlign w:val="center"/>
          </w:tcPr>
          <w:p w14:paraId="5653138B" w14:textId="77777777" w:rsidR="00A5268E" w:rsidRPr="008E7594" w:rsidRDefault="00A5268E" w:rsidP="00D9179D">
            <w:pPr>
              <w:jc w:val="left"/>
              <w:rPr>
                <w:rFonts w:ascii="仿宋_GB2312" w:eastAsia="仿宋_GB2312" w:hAnsi="仿宋_GB2312" w:cs="仿宋_GB2312"/>
                <w:color w:val="000000"/>
                <w:kern w:val="0"/>
                <w:sz w:val="24"/>
              </w:rPr>
            </w:pPr>
          </w:p>
        </w:tc>
      </w:tr>
      <w:tr w:rsidR="00A5268E" w14:paraId="14D129DE" w14:textId="77777777" w:rsidTr="00D211E5">
        <w:trPr>
          <w:trHeight w:hRule="exact" w:val="680"/>
        </w:trPr>
        <w:tc>
          <w:tcPr>
            <w:tcW w:w="701" w:type="dxa"/>
            <w:vAlign w:val="center"/>
          </w:tcPr>
          <w:p w14:paraId="41BAFB46"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2</w:t>
            </w:r>
          </w:p>
        </w:tc>
        <w:tc>
          <w:tcPr>
            <w:tcW w:w="1169" w:type="dxa"/>
            <w:gridSpan w:val="3"/>
            <w:vAlign w:val="center"/>
          </w:tcPr>
          <w:p w14:paraId="3D4680E0" w14:textId="77777777" w:rsidR="00A5268E" w:rsidRPr="008E7594" w:rsidRDefault="00A5268E" w:rsidP="00D9179D">
            <w:pPr>
              <w:jc w:val="left"/>
              <w:rPr>
                <w:rFonts w:ascii="仿宋_GB2312" w:eastAsia="仿宋_GB2312" w:hAnsi="仿宋_GB2312" w:cs="仿宋_GB2312"/>
                <w:color w:val="000000"/>
                <w:kern w:val="0"/>
                <w:sz w:val="24"/>
              </w:rPr>
            </w:pPr>
          </w:p>
        </w:tc>
        <w:tc>
          <w:tcPr>
            <w:tcW w:w="993" w:type="dxa"/>
            <w:gridSpan w:val="3"/>
            <w:vAlign w:val="center"/>
          </w:tcPr>
          <w:p w14:paraId="54CAE00C" w14:textId="77777777" w:rsidR="00A5268E" w:rsidRPr="008E7594" w:rsidRDefault="00A5268E" w:rsidP="00D9179D">
            <w:pPr>
              <w:jc w:val="left"/>
              <w:rPr>
                <w:rFonts w:ascii="仿宋_GB2312" w:eastAsia="仿宋_GB2312" w:hAnsi="仿宋_GB2312" w:cs="仿宋_GB2312"/>
                <w:color w:val="000000"/>
                <w:kern w:val="0"/>
                <w:sz w:val="24"/>
              </w:rPr>
            </w:pPr>
          </w:p>
        </w:tc>
        <w:tc>
          <w:tcPr>
            <w:tcW w:w="1418" w:type="dxa"/>
            <w:vAlign w:val="center"/>
          </w:tcPr>
          <w:p w14:paraId="060221ED"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gridSpan w:val="2"/>
            <w:vAlign w:val="center"/>
          </w:tcPr>
          <w:p w14:paraId="1ADC345A"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vAlign w:val="center"/>
          </w:tcPr>
          <w:p w14:paraId="0CD11D77" w14:textId="77777777" w:rsidR="00A5268E" w:rsidRPr="008E7594" w:rsidRDefault="00A5268E" w:rsidP="00D9179D">
            <w:pPr>
              <w:jc w:val="left"/>
              <w:rPr>
                <w:rFonts w:ascii="仿宋_GB2312" w:eastAsia="仿宋_GB2312" w:hAnsi="仿宋_GB2312" w:cs="仿宋_GB2312"/>
                <w:color w:val="000000"/>
                <w:kern w:val="0"/>
                <w:sz w:val="24"/>
              </w:rPr>
            </w:pPr>
          </w:p>
        </w:tc>
        <w:tc>
          <w:tcPr>
            <w:tcW w:w="2977" w:type="dxa"/>
            <w:gridSpan w:val="3"/>
            <w:vAlign w:val="center"/>
          </w:tcPr>
          <w:p w14:paraId="4D641D9F" w14:textId="77777777" w:rsidR="00A5268E" w:rsidRPr="008E7594" w:rsidRDefault="00A5268E" w:rsidP="00D9179D">
            <w:pPr>
              <w:jc w:val="left"/>
              <w:rPr>
                <w:rFonts w:ascii="仿宋_GB2312" w:eastAsia="仿宋_GB2312" w:hAnsi="仿宋_GB2312" w:cs="仿宋_GB2312"/>
                <w:color w:val="000000"/>
                <w:kern w:val="0"/>
                <w:sz w:val="24"/>
              </w:rPr>
            </w:pPr>
          </w:p>
        </w:tc>
      </w:tr>
      <w:tr w:rsidR="00A5268E" w14:paraId="7F8971A4" w14:textId="77777777" w:rsidTr="00D211E5">
        <w:trPr>
          <w:trHeight w:hRule="exact" w:val="680"/>
        </w:trPr>
        <w:tc>
          <w:tcPr>
            <w:tcW w:w="701" w:type="dxa"/>
            <w:vAlign w:val="center"/>
          </w:tcPr>
          <w:p w14:paraId="373FD99A"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3</w:t>
            </w:r>
          </w:p>
        </w:tc>
        <w:tc>
          <w:tcPr>
            <w:tcW w:w="1169" w:type="dxa"/>
            <w:gridSpan w:val="3"/>
            <w:vAlign w:val="center"/>
          </w:tcPr>
          <w:p w14:paraId="278BCC61" w14:textId="77777777" w:rsidR="00A5268E" w:rsidRPr="008E7594" w:rsidRDefault="00A5268E" w:rsidP="00D9179D">
            <w:pPr>
              <w:jc w:val="left"/>
              <w:rPr>
                <w:rFonts w:ascii="仿宋_GB2312" w:eastAsia="仿宋_GB2312" w:hAnsi="仿宋_GB2312" w:cs="仿宋_GB2312"/>
                <w:color w:val="000000"/>
                <w:kern w:val="0"/>
                <w:sz w:val="24"/>
              </w:rPr>
            </w:pPr>
          </w:p>
        </w:tc>
        <w:tc>
          <w:tcPr>
            <w:tcW w:w="993" w:type="dxa"/>
            <w:gridSpan w:val="3"/>
            <w:vAlign w:val="center"/>
          </w:tcPr>
          <w:p w14:paraId="392C5A23" w14:textId="77777777" w:rsidR="00A5268E" w:rsidRPr="008E7594" w:rsidRDefault="00A5268E" w:rsidP="00D9179D">
            <w:pPr>
              <w:jc w:val="left"/>
              <w:rPr>
                <w:rFonts w:ascii="仿宋_GB2312" w:eastAsia="仿宋_GB2312" w:hAnsi="仿宋_GB2312" w:cs="仿宋_GB2312"/>
                <w:color w:val="000000"/>
                <w:kern w:val="0"/>
                <w:sz w:val="24"/>
              </w:rPr>
            </w:pPr>
          </w:p>
        </w:tc>
        <w:tc>
          <w:tcPr>
            <w:tcW w:w="1418" w:type="dxa"/>
            <w:vAlign w:val="center"/>
          </w:tcPr>
          <w:p w14:paraId="758AD3B1"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gridSpan w:val="2"/>
            <w:vAlign w:val="center"/>
          </w:tcPr>
          <w:p w14:paraId="69E82B7A"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vAlign w:val="center"/>
          </w:tcPr>
          <w:p w14:paraId="0AD8E308" w14:textId="77777777" w:rsidR="00A5268E" w:rsidRPr="008E7594" w:rsidRDefault="00A5268E" w:rsidP="00D9179D">
            <w:pPr>
              <w:jc w:val="left"/>
              <w:rPr>
                <w:rFonts w:ascii="仿宋_GB2312" w:eastAsia="仿宋_GB2312" w:hAnsi="仿宋_GB2312" w:cs="仿宋_GB2312"/>
                <w:color w:val="000000"/>
                <w:kern w:val="0"/>
                <w:sz w:val="24"/>
              </w:rPr>
            </w:pPr>
          </w:p>
        </w:tc>
        <w:tc>
          <w:tcPr>
            <w:tcW w:w="2977" w:type="dxa"/>
            <w:gridSpan w:val="3"/>
            <w:vAlign w:val="center"/>
          </w:tcPr>
          <w:p w14:paraId="3D8A591D" w14:textId="77777777" w:rsidR="00A5268E" w:rsidRPr="008E7594" w:rsidRDefault="00A5268E" w:rsidP="00D9179D">
            <w:pPr>
              <w:jc w:val="left"/>
              <w:rPr>
                <w:rFonts w:ascii="仿宋_GB2312" w:eastAsia="仿宋_GB2312" w:hAnsi="仿宋_GB2312" w:cs="仿宋_GB2312"/>
                <w:color w:val="000000"/>
                <w:kern w:val="0"/>
                <w:sz w:val="24"/>
              </w:rPr>
            </w:pPr>
          </w:p>
        </w:tc>
      </w:tr>
      <w:tr w:rsidR="00A5268E" w14:paraId="5227452B" w14:textId="77777777" w:rsidTr="00D211E5">
        <w:trPr>
          <w:trHeight w:hRule="exact" w:val="680"/>
        </w:trPr>
        <w:tc>
          <w:tcPr>
            <w:tcW w:w="701" w:type="dxa"/>
            <w:vAlign w:val="center"/>
          </w:tcPr>
          <w:p w14:paraId="56D9A50D"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4</w:t>
            </w:r>
          </w:p>
        </w:tc>
        <w:tc>
          <w:tcPr>
            <w:tcW w:w="1169" w:type="dxa"/>
            <w:gridSpan w:val="3"/>
            <w:vAlign w:val="center"/>
          </w:tcPr>
          <w:p w14:paraId="769DC2F4" w14:textId="77777777" w:rsidR="00A5268E" w:rsidRPr="008E7594" w:rsidRDefault="00A5268E" w:rsidP="00D9179D">
            <w:pPr>
              <w:jc w:val="left"/>
              <w:rPr>
                <w:rFonts w:ascii="仿宋_GB2312" w:eastAsia="仿宋_GB2312" w:hAnsi="仿宋_GB2312" w:cs="仿宋_GB2312"/>
                <w:color w:val="000000"/>
                <w:kern w:val="0"/>
                <w:sz w:val="24"/>
              </w:rPr>
            </w:pPr>
          </w:p>
        </w:tc>
        <w:tc>
          <w:tcPr>
            <w:tcW w:w="993" w:type="dxa"/>
            <w:gridSpan w:val="3"/>
            <w:vAlign w:val="center"/>
          </w:tcPr>
          <w:p w14:paraId="1D4D05AD" w14:textId="77777777" w:rsidR="00A5268E" w:rsidRPr="008E7594" w:rsidRDefault="00A5268E" w:rsidP="00D9179D">
            <w:pPr>
              <w:jc w:val="left"/>
              <w:rPr>
                <w:rFonts w:ascii="仿宋_GB2312" w:eastAsia="仿宋_GB2312" w:hAnsi="仿宋_GB2312" w:cs="仿宋_GB2312"/>
                <w:color w:val="000000"/>
                <w:kern w:val="0"/>
                <w:sz w:val="24"/>
              </w:rPr>
            </w:pPr>
          </w:p>
        </w:tc>
        <w:tc>
          <w:tcPr>
            <w:tcW w:w="1418" w:type="dxa"/>
            <w:vAlign w:val="center"/>
          </w:tcPr>
          <w:p w14:paraId="2EDF7B37"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gridSpan w:val="2"/>
            <w:vAlign w:val="center"/>
          </w:tcPr>
          <w:p w14:paraId="4E86BDC1"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vAlign w:val="center"/>
          </w:tcPr>
          <w:p w14:paraId="222A679D" w14:textId="77777777" w:rsidR="00A5268E" w:rsidRPr="008E7594" w:rsidRDefault="00A5268E" w:rsidP="00D9179D">
            <w:pPr>
              <w:jc w:val="left"/>
              <w:rPr>
                <w:rFonts w:ascii="仿宋_GB2312" w:eastAsia="仿宋_GB2312" w:hAnsi="仿宋_GB2312" w:cs="仿宋_GB2312"/>
                <w:color w:val="000000"/>
                <w:kern w:val="0"/>
                <w:sz w:val="24"/>
              </w:rPr>
            </w:pPr>
          </w:p>
        </w:tc>
        <w:tc>
          <w:tcPr>
            <w:tcW w:w="2977" w:type="dxa"/>
            <w:gridSpan w:val="3"/>
            <w:vAlign w:val="center"/>
          </w:tcPr>
          <w:p w14:paraId="4FD5A4FC" w14:textId="77777777" w:rsidR="00A5268E" w:rsidRPr="008E7594" w:rsidRDefault="00A5268E" w:rsidP="00D9179D">
            <w:pPr>
              <w:jc w:val="left"/>
              <w:rPr>
                <w:rFonts w:ascii="仿宋_GB2312" w:eastAsia="仿宋_GB2312" w:hAnsi="仿宋_GB2312" w:cs="仿宋_GB2312"/>
                <w:color w:val="000000"/>
                <w:kern w:val="0"/>
                <w:sz w:val="24"/>
              </w:rPr>
            </w:pPr>
          </w:p>
        </w:tc>
      </w:tr>
      <w:tr w:rsidR="00A5268E" w14:paraId="4F212A18" w14:textId="77777777" w:rsidTr="00D211E5">
        <w:trPr>
          <w:trHeight w:hRule="exact" w:val="680"/>
        </w:trPr>
        <w:tc>
          <w:tcPr>
            <w:tcW w:w="701" w:type="dxa"/>
            <w:vAlign w:val="center"/>
          </w:tcPr>
          <w:p w14:paraId="4795527F"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5</w:t>
            </w:r>
          </w:p>
        </w:tc>
        <w:tc>
          <w:tcPr>
            <w:tcW w:w="1169" w:type="dxa"/>
            <w:gridSpan w:val="3"/>
            <w:vAlign w:val="center"/>
          </w:tcPr>
          <w:p w14:paraId="468A9DBD" w14:textId="77777777" w:rsidR="00A5268E" w:rsidRPr="008E7594" w:rsidRDefault="00A5268E" w:rsidP="00D9179D">
            <w:pPr>
              <w:jc w:val="left"/>
              <w:rPr>
                <w:rFonts w:ascii="仿宋_GB2312" w:eastAsia="仿宋_GB2312" w:hAnsi="仿宋_GB2312" w:cs="仿宋_GB2312"/>
                <w:color w:val="000000"/>
                <w:kern w:val="0"/>
                <w:sz w:val="24"/>
              </w:rPr>
            </w:pPr>
          </w:p>
        </w:tc>
        <w:tc>
          <w:tcPr>
            <w:tcW w:w="993" w:type="dxa"/>
            <w:gridSpan w:val="3"/>
            <w:vAlign w:val="center"/>
          </w:tcPr>
          <w:p w14:paraId="4ED24010" w14:textId="77777777" w:rsidR="00A5268E" w:rsidRPr="008E7594" w:rsidRDefault="00A5268E" w:rsidP="00D9179D">
            <w:pPr>
              <w:jc w:val="left"/>
              <w:rPr>
                <w:rFonts w:ascii="仿宋_GB2312" w:eastAsia="仿宋_GB2312" w:hAnsi="仿宋_GB2312" w:cs="仿宋_GB2312"/>
                <w:color w:val="000000"/>
                <w:kern w:val="0"/>
                <w:sz w:val="24"/>
              </w:rPr>
            </w:pPr>
          </w:p>
        </w:tc>
        <w:tc>
          <w:tcPr>
            <w:tcW w:w="1418" w:type="dxa"/>
            <w:vAlign w:val="center"/>
          </w:tcPr>
          <w:p w14:paraId="72F08EEF"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gridSpan w:val="2"/>
            <w:vAlign w:val="center"/>
          </w:tcPr>
          <w:p w14:paraId="11A860F6"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vAlign w:val="center"/>
          </w:tcPr>
          <w:p w14:paraId="039C73D8" w14:textId="77777777" w:rsidR="00A5268E" w:rsidRPr="008E7594" w:rsidRDefault="00A5268E" w:rsidP="00D9179D">
            <w:pPr>
              <w:jc w:val="left"/>
              <w:rPr>
                <w:rFonts w:ascii="仿宋_GB2312" w:eastAsia="仿宋_GB2312" w:hAnsi="仿宋_GB2312" w:cs="仿宋_GB2312"/>
                <w:color w:val="000000"/>
                <w:kern w:val="0"/>
                <w:sz w:val="24"/>
              </w:rPr>
            </w:pPr>
          </w:p>
        </w:tc>
        <w:tc>
          <w:tcPr>
            <w:tcW w:w="2977" w:type="dxa"/>
            <w:gridSpan w:val="3"/>
            <w:vAlign w:val="center"/>
          </w:tcPr>
          <w:p w14:paraId="2414DAF8" w14:textId="77777777" w:rsidR="00A5268E" w:rsidRPr="008E7594" w:rsidRDefault="00A5268E" w:rsidP="00D9179D">
            <w:pPr>
              <w:jc w:val="left"/>
              <w:rPr>
                <w:rFonts w:ascii="仿宋_GB2312" w:eastAsia="仿宋_GB2312" w:hAnsi="仿宋_GB2312" w:cs="仿宋_GB2312"/>
                <w:color w:val="000000"/>
                <w:kern w:val="0"/>
                <w:sz w:val="24"/>
              </w:rPr>
            </w:pPr>
          </w:p>
        </w:tc>
      </w:tr>
      <w:tr w:rsidR="00A5268E" w14:paraId="627CD3E1" w14:textId="77777777" w:rsidTr="00D211E5">
        <w:trPr>
          <w:trHeight w:hRule="exact" w:val="680"/>
        </w:trPr>
        <w:tc>
          <w:tcPr>
            <w:tcW w:w="701" w:type="dxa"/>
            <w:vAlign w:val="center"/>
          </w:tcPr>
          <w:p w14:paraId="4658B7EE"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6</w:t>
            </w:r>
          </w:p>
        </w:tc>
        <w:tc>
          <w:tcPr>
            <w:tcW w:w="1169" w:type="dxa"/>
            <w:gridSpan w:val="3"/>
            <w:vAlign w:val="center"/>
          </w:tcPr>
          <w:p w14:paraId="5494FDCD" w14:textId="77777777" w:rsidR="00A5268E" w:rsidRPr="008E7594" w:rsidRDefault="00A5268E" w:rsidP="00D9179D">
            <w:pPr>
              <w:jc w:val="left"/>
              <w:rPr>
                <w:rFonts w:ascii="仿宋_GB2312" w:eastAsia="仿宋_GB2312" w:hAnsi="仿宋_GB2312" w:cs="仿宋_GB2312"/>
                <w:color w:val="000000"/>
                <w:kern w:val="0"/>
                <w:sz w:val="24"/>
              </w:rPr>
            </w:pPr>
          </w:p>
        </w:tc>
        <w:tc>
          <w:tcPr>
            <w:tcW w:w="993" w:type="dxa"/>
            <w:gridSpan w:val="3"/>
            <w:vAlign w:val="center"/>
          </w:tcPr>
          <w:p w14:paraId="72D9813A" w14:textId="77777777" w:rsidR="00A5268E" w:rsidRPr="008E7594" w:rsidRDefault="00A5268E" w:rsidP="00D9179D">
            <w:pPr>
              <w:jc w:val="left"/>
              <w:rPr>
                <w:rFonts w:ascii="仿宋_GB2312" w:eastAsia="仿宋_GB2312" w:hAnsi="仿宋_GB2312" w:cs="仿宋_GB2312"/>
                <w:color w:val="000000"/>
                <w:kern w:val="0"/>
                <w:sz w:val="24"/>
              </w:rPr>
            </w:pPr>
          </w:p>
        </w:tc>
        <w:tc>
          <w:tcPr>
            <w:tcW w:w="1418" w:type="dxa"/>
            <w:vAlign w:val="center"/>
          </w:tcPr>
          <w:p w14:paraId="1D3F9385"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gridSpan w:val="2"/>
            <w:vAlign w:val="center"/>
          </w:tcPr>
          <w:p w14:paraId="2B0B1C20"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vAlign w:val="center"/>
          </w:tcPr>
          <w:p w14:paraId="6442C40D" w14:textId="77777777" w:rsidR="00A5268E" w:rsidRPr="008E7594" w:rsidRDefault="00A5268E" w:rsidP="00D9179D">
            <w:pPr>
              <w:jc w:val="left"/>
              <w:rPr>
                <w:rFonts w:ascii="仿宋_GB2312" w:eastAsia="仿宋_GB2312" w:hAnsi="仿宋_GB2312" w:cs="仿宋_GB2312"/>
                <w:color w:val="000000"/>
                <w:kern w:val="0"/>
                <w:sz w:val="24"/>
              </w:rPr>
            </w:pPr>
          </w:p>
        </w:tc>
        <w:tc>
          <w:tcPr>
            <w:tcW w:w="2977" w:type="dxa"/>
            <w:gridSpan w:val="3"/>
            <w:vAlign w:val="center"/>
          </w:tcPr>
          <w:p w14:paraId="70680B0D" w14:textId="77777777" w:rsidR="00A5268E" w:rsidRPr="008E7594" w:rsidRDefault="00A5268E" w:rsidP="00D9179D">
            <w:pPr>
              <w:jc w:val="left"/>
              <w:rPr>
                <w:rFonts w:ascii="仿宋_GB2312" w:eastAsia="仿宋_GB2312" w:hAnsi="仿宋_GB2312" w:cs="仿宋_GB2312"/>
                <w:color w:val="000000"/>
                <w:kern w:val="0"/>
                <w:sz w:val="24"/>
              </w:rPr>
            </w:pPr>
          </w:p>
        </w:tc>
      </w:tr>
      <w:tr w:rsidR="00A5268E" w14:paraId="05BF4765" w14:textId="77777777" w:rsidTr="00D211E5">
        <w:trPr>
          <w:trHeight w:hRule="exact" w:val="680"/>
        </w:trPr>
        <w:tc>
          <w:tcPr>
            <w:tcW w:w="701" w:type="dxa"/>
            <w:vAlign w:val="center"/>
          </w:tcPr>
          <w:p w14:paraId="69D936C7"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7</w:t>
            </w:r>
          </w:p>
        </w:tc>
        <w:tc>
          <w:tcPr>
            <w:tcW w:w="1169" w:type="dxa"/>
            <w:gridSpan w:val="3"/>
            <w:vAlign w:val="center"/>
          </w:tcPr>
          <w:p w14:paraId="4D175A8A" w14:textId="77777777" w:rsidR="00A5268E" w:rsidRPr="008E7594" w:rsidRDefault="00A5268E" w:rsidP="00D9179D">
            <w:pPr>
              <w:jc w:val="left"/>
              <w:rPr>
                <w:rFonts w:ascii="仿宋_GB2312" w:eastAsia="仿宋_GB2312" w:hAnsi="仿宋_GB2312" w:cs="仿宋_GB2312"/>
                <w:color w:val="000000"/>
                <w:kern w:val="0"/>
                <w:sz w:val="24"/>
              </w:rPr>
            </w:pPr>
          </w:p>
        </w:tc>
        <w:tc>
          <w:tcPr>
            <w:tcW w:w="993" w:type="dxa"/>
            <w:gridSpan w:val="3"/>
            <w:vAlign w:val="center"/>
          </w:tcPr>
          <w:p w14:paraId="13F94FB4" w14:textId="77777777" w:rsidR="00A5268E" w:rsidRPr="008E7594" w:rsidRDefault="00A5268E" w:rsidP="00D9179D">
            <w:pPr>
              <w:jc w:val="left"/>
              <w:rPr>
                <w:rFonts w:ascii="仿宋_GB2312" w:eastAsia="仿宋_GB2312" w:hAnsi="仿宋_GB2312" w:cs="仿宋_GB2312"/>
                <w:color w:val="000000"/>
                <w:kern w:val="0"/>
                <w:sz w:val="24"/>
              </w:rPr>
            </w:pPr>
          </w:p>
        </w:tc>
        <w:tc>
          <w:tcPr>
            <w:tcW w:w="1418" w:type="dxa"/>
            <w:vAlign w:val="center"/>
          </w:tcPr>
          <w:p w14:paraId="5E73719F"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gridSpan w:val="2"/>
            <w:vAlign w:val="center"/>
          </w:tcPr>
          <w:p w14:paraId="0DDADAAC"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vAlign w:val="center"/>
          </w:tcPr>
          <w:p w14:paraId="2003C045" w14:textId="77777777" w:rsidR="00A5268E" w:rsidRPr="008E7594" w:rsidRDefault="00A5268E" w:rsidP="00D9179D">
            <w:pPr>
              <w:jc w:val="left"/>
              <w:rPr>
                <w:rFonts w:ascii="仿宋_GB2312" w:eastAsia="仿宋_GB2312" w:hAnsi="仿宋_GB2312" w:cs="仿宋_GB2312"/>
                <w:color w:val="000000"/>
                <w:kern w:val="0"/>
                <w:sz w:val="24"/>
              </w:rPr>
            </w:pPr>
          </w:p>
        </w:tc>
        <w:tc>
          <w:tcPr>
            <w:tcW w:w="2977" w:type="dxa"/>
            <w:gridSpan w:val="3"/>
            <w:vAlign w:val="center"/>
          </w:tcPr>
          <w:p w14:paraId="4AF3CAFE" w14:textId="77777777" w:rsidR="00A5268E" w:rsidRPr="008E7594" w:rsidRDefault="00A5268E" w:rsidP="00D9179D">
            <w:pPr>
              <w:jc w:val="left"/>
              <w:rPr>
                <w:rFonts w:ascii="仿宋_GB2312" w:eastAsia="仿宋_GB2312" w:hAnsi="仿宋_GB2312" w:cs="仿宋_GB2312"/>
                <w:color w:val="000000"/>
                <w:kern w:val="0"/>
                <w:sz w:val="24"/>
              </w:rPr>
            </w:pPr>
          </w:p>
        </w:tc>
      </w:tr>
      <w:tr w:rsidR="00A5268E" w14:paraId="5C13D729" w14:textId="77777777" w:rsidTr="00D211E5">
        <w:trPr>
          <w:trHeight w:hRule="exact" w:val="680"/>
        </w:trPr>
        <w:tc>
          <w:tcPr>
            <w:tcW w:w="701" w:type="dxa"/>
            <w:vAlign w:val="center"/>
          </w:tcPr>
          <w:p w14:paraId="1622AE5B" w14:textId="77777777" w:rsidR="00A5268E" w:rsidRPr="008E7594" w:rsidRDefault="00A5268E" w:rsidP="00D9179D">
            <w:pPr>
              <w:jc w:val="center"/>
              <w:rPr>
                <w:rFonts w:ascii="仿宋_GB2312" w:eastAsia="仿宋_GB2312" w:hAnsi="仿宋_GB2312" w:cs="仿宋_GB2312"/>
                <w:color w:val="000000"/>
                <w:kern w:val="0"/>
                <w:sz w:val="24"/>
              </w:rPr>
            </w:pPr>
            <w:r w:rsidRPr="008E7594">
              <w:rPr>
                <w:rFonts w:ascii="仿宋_GB2312" w:eastAsia="仿宋_GB2312" w:hAnsi="仿宋_GB2312" w:cs="仿宋_GB2312" w:hint="eastAsia"/>
                <w:color w:val="000000"/>
                <w:kern w:val="0"/>
                <w:sz w:val="24"/>
              </w:rPr>
              <w:t>8</w:t>
            </w:r>
          </w:p>
        </w:tc>
        <w:tc>
          <w:tcPr>
            <w:tcW w:w="1169" w:type="dxa"/>
            <w:gridSpan w:val="3"/>
            <w:vAlign w:val="center"/>
          </w:tcPr>
          <w:p w14:paraId="4B87A988" w14:textId="77777777" w:rsidR="00A5268E" w:rsidRPr="008E7594" w:rsidRDefault="00A5268E" w:rsidP="00D9179D">
            <w:pPr>
              <w:jc w:val="left"/>
              <w:rPr>
                <w:rFonts w:ascii="仿宋_GB2312" w:eastAsia="仿宋_GB2312" w:hAnsi="仿宋_GB2312" w:cs="仿宋_GB2312"/>
                <w:color w:val="000000"/>
                <w:kern w:val="0"/>
                <w:sz w:val="24"/>
              </w:rPr>
            </w:pPr>
          </w:p>
        </w:tc>
        <w:tc>
          <w:tcPr>
            <w:tcW w:w="993" w:type="dxa"/>
            <w:gridSpan w:val="3"/>
            <w:vAlign w:val="center"/>
          </w:tcPr>
          <w:p w14:paraId="2E7FA365" w14:textId="77777777" w:rsidR="00A5268E" w:rsidRPr="008E7594" w:rsidRDefault="00A5268E" w:rsidP="00D9179D">
            <w:pPr>
              <w:jc w:val="left"/>
              <w:rPr>
                <w:rFonts w:ascii="仿宋_GB2312" w:eastAsia="仿宋_GB2312" w:hAnsi="仿宋_GB2312" w:cs="仿宋_GB2312"/>
                <w:color w:val="000000"/>
                <w:kern w:val="0"/>
                <w:sz w:val="24"/>
              </w:rPr>
            </w:pPr>
          </w:p>
        </w:tc>
        <w:tc>
          <w:tcPr>
            <w:tcW w:w="1418" w:type="dxa"/>
            <w:vAlign w:val="center"/>
          </w:tcPr>
          <w:p w14:paraId="71AC1D20"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gridSpan w:val="2"/>
            <w:vAlign w:val="center"/>
          </w:tcPr>
          <w:p w14:paraId="72E640BE" w14:textId="77777777" w:rsidR="00A5268E" w:rsidRPr="008E7594" w:rsidRDefault="00A5268E" w:rsidP="00D9179D">
            <w:pPr>
              <w:jc w:val="left"/>
              <w:rPr>
                <w:rFonts w:ascii="仿宋_GB2312" w:eastAsia="仿宋_GB2312" w:hAnsi="仿宋_GB2312" w:cs="仿宋_GB2312"/>
                <w:color w:val="000000"/>
                <w:kern w:val="0"/>
                <w:sz w:val="24"/>
              </w:rPr>
            </w:pPr>
          </w:p>
        </w:tc>
        <w:tc>
          <w:tcPr>
            <w:tcW w:w="1276" w:type="dxa"/>
            <w:vAlign w:val="center"/>
          </w:tcPr>
          <w:p w14:paraId="064EBD6D" w14:textId="77777777" w:rsidR="00A5268E" w:rsidRPr="008E7594" w:rsidRDefault="00A5268E" w:rsidP="00D9179D">
            <w:pPr>
              <w:jc w:val="left"/>
              <w:rPr>
                <w:rFonts w:ascii="仿宋_GB2312" w:eastAsia="仿宋_GB2312" w:hAnsi="仿宋_GB2312" w:cs="仿宋_GB2312"/>
                <w:color w:val="000000"/>
                <w:kern w:val="0"/>
                <w:sz w:val="24"/>
              </w:rPr>
            </w:pPr>
          </w:p>
        </w:tc>
        <w:tc>
          <w:tcPr>
            <w:tcW w:w="2977" w:type="dxa"/>
            <w:gridSpan w:val="3"/>
            <w:vAlign w:val="center"/>
          </w:tcPr>
          <w:p w14:paraId="15C5B094" w14:textId="12530724" w:rsidR="00A5268E" w:rsidRPr="008E7594" w:rsidRDefault="00A5268E" w:rsidP="00D9179D">
            <w:pPr>
              <w:jc w:val="left"/>
              <w:rPr>
                <w:rFonts w:ascii="仿宋_GB2312" w:eastAsia="仿宋_GB2312" w:hAnsi="仿宋_GB2312" w:cs="仿宋_GB2312"/>
                <w:color w:val="000000"/>
                <w:kern w:val="0"/>
                <w:sz w:val="24"/>
              </w:rPr>
            </w:pPr>
          </w:p>
        </w:tc>
      </w:tr>
      <w:tr w:rsidR="00A5268E" w14:paraId="00AF81D6" w14:textId="77777777" w:rsidTr="00D211E5">
        <w:trPr>
          <w:trHeight w:hRule="exact" w:val="680"/>
        </w:trPr>
        <w:tc>
          <w:tcPr>
            <w:tcW w:w="2156" w:type="dxa"/>
            <w:gridSpan w:val="5"/>
            <w:vAlign w:val="center"/>
          </w:tcPr>
          <w:p w14:paraId="00321EFC" w14:textId="77777777" w:rsidR="00A5268E" w:rsidRPr="00684F74" w:rsidRDefault="00A5268E" w:rsidP="00D9179D">
            <w:pPr>
              <w:jc w:val="center"/>
              <w:rPr>
                <w:rFonts w:ascii="Times New Roman" w:eastAsia="仿宋_GB2312" w:hAnsi="Times New Roman" w:cs="仿宋_GB2312"/>
                <w:b/>
                <w:bCs/>
                <w:color w:val="000000"/>
                <w:kern w:val="0"/>
                <w:sz w:val="28"/>
                <w:szCs w:val="28"/>
              </w:rPr>
            </w:pPr>
            <w:r>
              <w:rPr>
                <w:rFonts w:ascii="Times New Roman" w:eastAsia="仿宋_GB2312" w:hAnsi="Times New Roman" w:cs="仿宋_GB2312" w:hint="eastAsia"/>
                <w:b/>
                <w:bCs/>
                <w:color w:val="000000"/>
                <w:kern w:val="0"/>
                <w:sz w:val="28"/>
                <w:szCs w:val="28"/>
              </w:rPr>
              <w:t>申请</w:t>
            </w:r>
            <w:r w:rsidRPr="00684F74">
              <w:rPr>
                <w:rFonts w:ascii="Times New Roman" w:eastAsia="仿宋_GB2312" w:hAnsi="Times New Roman" w:cs="仿宋_GB2312" w:hint="eastAsia"/>
                <w:b/>
                <w:bCs/>
                <w:color w:val="000000"/>
                <w:kern w:val="0"/>
                <w:sz w:val="28"/>
                <w:szCs w:val="28"/>
              </w:rPr>
              <w:t>课</w:t>
            </w:r>
            <w:r w:rsidRPr="00684F74">
              <w:rPr>
                <w:rFonts w:ascii="Times New Roman" w:eastAsia="仿宋_GB2312" w:hAnsi="Times New Roman" w:cs="仿宋_GB2312"/>
                <w:b/>
                <w:bCs/>
                <w:color w:val="000000"/>
                <w:kern w:val="0"/>
                <w:sz w:val="28"/>
                <w:szCs w:val="28"/>
              </w:rPr>
              <w:t>题类别</w:t>
            </w:r>
          </w:p>
        </w:tc>
        <w:tc>
          <w:tcPr>
            <w:tcW w:w="7654" w:type="dxa"/>
            <w:gridSpan w:val="9"/>
            <w:vAlign w:val="center"/>
          </w:tcPr>
          <w:p w14:paraId="1DDB49EB" w14:textId="08FA4B54" w:rsidR="00A5268E" w:rsidRPr="000210EA" w:rsidRDefault="00E00120" w:rsidP="00DC18F0">
            <w:pPr>
              <w:rPr>
                <w:rFonts w:ascii="仿宋_GB2312" w:eastAsia="仿宋_GB2312" w:hAnsi="仿宋_GB2312" w:cs="仿宋_GB2312"/>
                <w:color w:val="000000"/>
                <w:kern w:val="0"/>
                <w:sz w:val="28"/>
                <w:szCs w:val="28"/>
              </w:rPr>
            </w:pPr>
            <w:r w:rsidRPr="000210EA">
              <w:rPr>
                <w:rFonts w:ascii="仿宋_GB2312" w:eastAsia="仿宋_GB2312" w:hAnsi="仿宋_GB2312" w:cs="仿宋" w:hint="eastAsia"/>
                <w:color w:val="000000"/>
                <w:kern w:val="0"/>
                <w:sz w:val="28"/>
                <w:szCs w:val="28"/>
              </w:rPr>
              <w:t>□</w:t>
            </w:r>
            <w:r w:rsidR="00A5268E" w:rsidRPr="000210EA">
              <w:rPr>
                <w:rFonts w:ascii="仿宋_GB2312" w:eastAsia="仿宋_GB2312" w:hAnsi="仿宋_GB2312" w:cs="仿宋" w:hint="eastAsia"/>
                <w:color w:val="000000"/>
                <w:kern w:val="0"/>
                <w:sz w:val="28"/>
                <w:szCs w:val="28"/>
              </w:rPr>
              <w:t>指定</w:t>
            </w:r>
            <w:r w:rsidR="00A5268E" w:rsidRPr="000210EA">
              <w:rPr>
                <w:rFonts w:ascii="仿宋_GB2312" w:eastAsia="仿宋_GB2312" w:hAnsi="仿宋_GB2312" w:cs="仿宋_GB2312"/>
                <w:color w:val="000000"/>
                <w:kern w:val="0"/>
                <w:sz w:val="28"/>
                <w:szCs w:val="28"/>
              </w:rPr>
              <w:t>课题</w:t>
            </w:r>
            <w:r w:rsidR="00A5268E" w:rsidRPr="000210EA">
              <w:rPr>
                <w:rFonts w:ascii="仿宋_GB2312" w:eastAsia="仿宋_GB2312" w:hAnsi="仿宋_GB2312" w:cs="仿宋_GB2312" w:hint="eastAsia"/>
                <w:color w:val="000000"/>
                <w:kern w:val="0"/>
                <w:sz w:val="28"/>
                <w:szCs w:val="28"/>
              </w:rPr>
              <w:t xml:space="preserve"> </w:t>
            </w:r>
            <w:r w:rsidR="00A5268E" w:rsidRPr="000210EA">
              <w:rPr>
                <w:rFonts w:ascii="仿宋_GB2312" w:eastAsia="仿宋_GB2312" w:hAnsi="仿宋_GB2312" w:cs="仿宋_GB2312"/>
                <w:color w:val="000000"/>
                <w:kern w:val="0"/>
                <w:sz w:val="28"/>
                <w:szCs w:val="28"/>
              </w:rPr>
              <w:t xml:space="preserve"> </w:t>
            </w:r>
            <w:r w:rsidRPr="000210EA">
              <w:rPr>
                <w:rFonts w:ascii="仿宋_GB2312" w:eastAsia="仿宋_GB2312" w:hAnsi="仿宋_GB2312" w:cs="仿宋" w:hint="eastAsia"/>
                <w:color w:val="000000"/>
                <w:kern w:val="0"/>
                <w:sz w:val="28"/>
                <w:szCs w:val="28"/>
              </w:rPr>
              <w:t>□</w:t>
            </w:r>
            <w:r w:rsidR="00A5268E" w:rsidRPr="000210EA">
              <w:rPr>
                <w:rFonts w:ascii="仿宋_GB2312" w:eastAsia="仿宋_GB2312" w:hAnsi="仿宋_GB2312" w:cs="仿宋_GB2312"/>
                <w:color w:val="000000"/>
                <w:kern w:val="0"/>
                <w:sz w:val="28"/>
                <w:szCs w:val="28"/>
              </w:rPr>
              <w:t xml:space="preserve">重点课题  </w:t>
            </w:r>
            <w:r w:rsidR="00A5268E" w:rsidRPr="000210EA">
              <w:rPr>
                <w:rFonts w:ascii="仿宋_GB2312" w:eastAsia="仿宋_GB2312" w:hAnsi="仿宋_GB2312" w:cs="仿宋" w:hint="eastAsia"/>
                <w:color w:val="000000"/>
                <w:kern w:val="0"/>
                <w:sz w:val="28"/>
                <w:szCs w:val="28"/>
              </w:rPr>
              <w:t>□</w:t>
            </w:r>
            <w:r w:rsidR="00A5268E" w:rsidRPr="000210EA">
              <w:rPr>
                <w:rFonts w:ascii="仿宋_GB2312" w:eastAsia="仿宋_GB2312" w:hAnsi="仿宋_GB2312" w:cs="仿宋"/>
                <w:color w:val="000000"/>
                <w:kern w:val="0"/>
                <w:sz w:val="28"/>
                <w:szCs w:val="28"/>
              </w:rPr>
              <w:t xml:space="preserve">一般课题  </w:t>
            </w:r>
            <w:r w:rsidR="00A5268E" w:rsidRPr="000210EA">
              <w:rPr>
                <w:rFonts w:ascii="仿宋_GB2312" w:eastAsia="仿宋_GB2312" w:hAnsi="仿宋_GB2312" w:cs="仿宋" w:hint="eastAsia"/>
                <w:color w:val="000000"/>
                <w:kern w:val="0"/>
                <w:sz w:val="28"/>
                <w:szCs w:val="28"/>
              </w:rPr>
              <w:t>□</w:t>
            </w:r>
            <w:r w:rsidR="00A5268E" w:rsidRPr="000210EA">
              <w:rPr>
                <w:rFonts w:ascii="仿宋_GB2312" w:eastAsia="仿宋_GB2312" w:hAnsi="仿宋_GB2312" w:cs="仿宋"/>
                <w:color w:val="000000"/>
                <w:kern w:val="0"/>
                <w:sz w:val="28"/>
                <w:szCs w:val="28"/>
              </w:rPr>
              <w:t>自选课题</w:t>
            </w:r>
          </w:p>
        </w:tc>
      </w:tr>
      <w:tr w:rsidR="00A5268E" w14:paraId="113199FA" w14:textId="77777777" w:rsidTr="00D211E5">
        <w:trPr>
          <w:trHeight w:hRule="exact" w:val="680"/>
        </w:trPr>
        <w:tc>
          <w:tcPr>
            <w:tcW w:w="2156" w:type="dxa"/>
            <w:gridSpan w:val="5"/>
            <w:vAlign w:val="center"/>
          </w:tcPr>
          <w:p w14:paraId="681498DA" w14:textId="77777777" w:rsidR="00A5268E" w:rsidRPr="00684F74" w:rsidRDefault="00A5268E" w:rsidP="00D9179D">
            <w:pPr>
              <w:widowControl/>
              <w:jc w:val="center"/>
              <w:rPr>
                <w:rFonts w:ascii="Times New Roman" w:eastAsia="仿宋_GB2312" w:hAnsi="Times New Roman" w:cs="仿宋_GB2312"/>
                <w:b/>
                <w:bCs/>
                <w:color w:val="000000"/>
                <w:kern w:val="0"/>
                <w:sz w:val="28"/>
                <w:szCs w:val="28"/>
              </w:rPr>
            </w:pPr>
            <w:r w:rsidRPr="00684F74">
              <w:rPr>
                <w:rFonts w:ascii="Times New Roman" w:eastAsia="仿宋_GB2312" w:hAnsi="Times New Roman" w:cs="仿宋_GB2312" w:hint="eastAsia"/>
                <w:b/>
                <w:bCs/>
                <w:color w:val="000000"/>
                <w:spacing w:val="-8"/>
                <w:kern w:val="0"/>
                <w:sz w:val="28"/>
                <w:szCs w:val="28"/>
                <w:shd w:val="clear" w:color="auto" w:fill="FFFFFF"/>
                <w:lang w:bidi="ar"/>
              </w:rPr>
              <w:t>预期最终成</w:t>
            </w:r>
            <w:r w:rsidRPr="00684F74">
              <w:rPr>
                <w:rFonts w:ascii="Times New Roman" w:eastAsia="仿宋_GB2312" w:hAnsi="Times New Roman" w:cs="仿宋_GB2312"/>
                <w:b/>
                <w:bCs/>
                <w:color w:val="000000"/>
                <w:spacing w:val="-8"/>
                <w:kern w:val="0"/>
                <w:sz w:val="28"/>
                <w:szCs w:val="28"/>
                <w:shd w:val="clear" w:color="auto" w:fill="FFFFFF"/>
                <w:lang w:bidi="ar"/>
              </w:rPr>
              <w:t>果</w:t>
            </w:r>
          </w:p>
        </w:tc>
        <w:tc>
          <w:tcPr>
            <w:tcW w:w="7654" w:type="dxa"/>
            <w:gridSpan w:val="9"/>
            <w:vAlign w:val="center"/>
          </w:tcPr>
          <w:p w14:paraId="7938C02E" w14:textId="2385B390" w:rsidR="00DC18F0" w:rsidRPr="008D27AD" w:rsidRDefault="008D27AD" w:rsidP="008D27AD">
            <w:pPr>
              <w:rPr>
                <w:rFonts w:ascii="仿宋_GB2312" w:eastAsia="仿宋_GB2312" w:hAnsi="仿宋_GB2312" w:cs="微软雅黑"/>
                <w:color w:val="000000"/>
                <w:kern w:val="0"/>
                <w:sz w:val="24"/>
                <w:lang w:bidi="ar"/>
              </w:rPr>
            </w:pPr>
            <w:r>
              <w:rPr>
                <w:rFonts w:ascii="仿宋_GB2312" w:eastAsia="仿宋_GB2312" w:hAnsi="仿宋_GB2312" w:cs="仿宋_GB2312" w:hint="eastAsia"/>
                <w:color w:val="000000"/>
                <w:kern w:val="0"/>
                <w:sz w:val="24"/>
                <w:lang w:bidi="ar"/>
              </w:rPr>
              <w:t>1</w:t>
            </w:r>
            <w:r>
              <w:rPr>
                <w:rFonts w:ascii="仿宋_GB2312" w:eastAsia="仿宋_GB2312" w:hAnsi="仿宋_GB2312" w:cs="仿宋_GB2312"/>
                <w:color w:val="000000"/>
                <w:kern w:val="0"/>
                <w:sz w:val="24"/>
                <w:lang w:bidi="ar"/>
              </w:rPr>
              <w:t>.</w:t>
            </w:r>
            <w:r w:rsidRPr="000210EA">
              <w:rPr>
                <w:rFonts w:ascii="仿宋_GB2312" w:eastAsia="仿宋_GB2312" w:hAnsi="仿宋_GB2312" w:cs="仿宋_GB2312" w:hint="eastAsia"/>
                <w:color w:val="000000"/>
                <w:kern w:val="0"/>
                <w:sz w:val="24"/>
                <w:lang w:bidi="ar"/>
              </w:rPr>
              <w:t>研究报告</w:t>
            </w:r>
            <w:r>
              <w:rPr>
                <w:rFonts w:ascii="仿宋_GB2312" w:eastAsia="仿宋_GB2312" w:hAnsi="仿宋_GB2312" w:cs="仿宋_GB2312" w:hint="eastAsia"/>
                <w:color w:val="000000"/>
                <w:kern w:val="0"/>
                <w:sz w:val="24"/>
                <w:lang w:bidi="ar"/>
              </w:rPr>
              <w:t>,</w:t>
            </w:r>
            <w:r>
              <w:rPr>
                <w:rFonts w:ascii="仿宋_GB2312" w:eastAsia="仿宋_GB2312" w:hAnsi="仿宋_GB2312" w:cs="仿宋_GB2312"/>
                <w:color w:val="000000"/>
                <w:kern w:val="0"/>
                <w:sz w:val="24"/>
                <w:lang w:bidi="ar"/>
              </w:rPr>
              <w:t>2.</w:t>
            </w:r>
            <w:r w:rsidR="00665B03">
              <w:rPr>
                <w:rFonts w:ascii="仿宋_GB2312" w:eastAsia="仿宋_GB2312" w:hAnsi="仿宋_GB2312" w:cs="仿宋_GB2312" w:hint="eastAsia"/>
                <w:color w:val="000000"/>
                <w:kern w:val="0"/>
                <w:sz w:val="24"/>
                <w:lang w:bidi="ar"/>
              </w:rPr>
              <w:t>公开</w:t>
            </w:r>
            <w:r>
              <w:rPr>
                <w:rFonts w:ascii="仿宋_GB2312" w:eastAsia="仿宋_GB2312" w:hAnsi="仿宋_GB2312" w:cs="仿宋_GB2312" w:hint="eastAsia"/>
                <w:color w:val="000000"/>
                <w:kern w:val="0"/>
                <w:sz w:val="24"/>
                <w:lang w:bidi="ar"/>
              </w:rPr>
              <w:t>发表两篇</w:t>
            </w:r>
            <w:r w:rsidR="00665B03">
              <w:rPr>
                <w:rFonts w:ascii="仿宋_GB2312" w:eastAsia="仿宋_GB2312" w:hAnsi="仿宋_GB2312" w:cs="仿宋_GB2312" w:hint="eastAsia"/>
                <w:color w:val="000000"/>
                <w:kern w:val="0"/>
                <w:sz w:val="24"/>
                <w:lang w:bidi="ar"/>
              </w:rPr>
              <w:t>期刊</w:t>
            </w:r>
            <w:r w:rsidRPr="000210EA">
              <w:rPr>
                <w:rFonts w:ascii="仿宋_GB2312" w:eastAsia="仿宋_GB2312" w:hAnsi="仿宋_GB2312" w:cs="仿宋_GB2312" w:hint="eastAsia"/>
                <w:color w:val="000000"/>
                <w:kern w:val="0"/>
                <w:sz w:val="24"/>
                <w:lang w:bidi="ar"/>
              </w:rPr>
              <w:t>论</w:t>
            </w:r>
            <w:r w:rsidRPr="000210EA">
              <w:rPr>
                <w:rFonts w:ascii="仿宋_GB2312" w:eastAsia="仿宋_GB2312" w:hAnsi="仿宋_GB2312" w:cs="微软雅黑" w:hint="eastAsia"/>
                <w:color w:val="000000"/>
                <w:kern w:val="0"/>
                <w:sz w:val="24"/>
                <w:lang w:bidi="ar"/>
              </w:rPr>
              <w:t>文</w:t>
            </w:r>
            <w:r w:rsidR="00665B03">
              <w:rPr>
                <w:rFonts w:ascii="仿宋_GB2312" w:eastAsia="仿宋_GB2312" w:hAnsi="仿宋_GB2312" w:cs="微软雅黑" w:hint="eastAsia"/>
                <w:color w:val="000000"/>
                <w:kern w:val="0"/>
                <w:sz w:val="24"/>
                <w:lang w:bidi="ar"/>
              </w:rPr>
              <w:t>，3</w:t>
            </w:r>
            <w:r w:rsidR="00665B03">
              <w:rPr>
                <w:rFonts w:ascii="仿宋_GB2312" w:eastAsia="仿宋_GB2312" w:hAnsi="仿宋_GB2312" w:cs="微软雅黑"/>
                <w:color w:val="000000"/>
                <w:kern w:val="0"/>
                <w:sz w:val="24"/>
                <w:lang w:bidi="ar"/>
              </w:rPr>
              <w:t>.</w:t>
            </w:r>
            <w:r w:rsidRPr="008D27AD">
              <w:rPr>
                <w:rFonts w:ascii="仿宋_GB2312" w:eastAsia="仿宋_GB2312" w:hAnsi="仿宋_GB2312" w:cs="微软雅黑" w:hint="eastAsia"/>
                <w:color w:val="000000"/>
                <w:kern w:val="0"/>
                <w:sz w:val="24"/>
                <w:lang w:bidi="ar"/>
              </w:rPr>
              <w:t>研究报告或</w:t>
            </w:r>
            <w:r w:rsidR="00665B03">
              <w:rPr>
                <w:rFonts w:ascii="仿宋_GB2312" w:eastAsia="仿宋_GB2312" w:hAnsi="仿宋_GB2312" w:cs="微软雅黑" w:hint="eastAsia"/>
                <w:color w:val="000000"/>
                <w:kern w:val="0"/>
                <w:sz w:val="24"/>
                <w:lang w:bidi="ar"/>
              </w:rPr>
              <w:t>公开</w:t>
            </w:r>
            <w:r w:rsidRPr="008D27AD">
              <w:rPr>
                <w:rFonts w:ascii="仿宋_GB2312" w:eastAsia="仿宋_GB2312" w:hAnsi="仿宋_GB2312" w:cs="微软雅黑" w:hint="eastAsia"/>
                <w:color w:val="000000"/>
                <w:kern w:val="0"/>
                <w:sz w:val="24"/>
                <w:lang w:bidi="ar"/>
              </w:rPr>
              <w:t>发表两篇</w:t>
            </w:r>
            <w:r w:rsidR="00665B03">
              <w:rPr>
                <w:rFonts w:ascii="仿宋_GB2312" w:eastAsia="仿宋_GB2312" w:hAnsi="仿宋_GB2312" w:cs="微软雅黑" w:hint="eastAsia"/>
                <w:color w:val="000000"/>
                <w:kern w:val="0"/>
                <w:sz w:val="24"/>
                <w:lang w:bidi="ar"/>
              </w:rPr>
              <w:t>期刊</w:t>
            </w:r>
            <w:r w:rsidRPr="008D27AD">
              <w:rPr>
                <w:rFonts w:ascii="仿宋_GB2312" w:eastAsia="仿宋_GB2312" w:hAnsi="仿宋_GB2312" w:cs="微软雅黑" w:hint="eastAsia"/>
                <w:color w:val="000000"/>
                <w:kern w:val="0"/>
                <w:sz w:val="24"/>
                <w:lang w:bidi="ar"/>
              </w:rPr>
              <w:t>论文</w:t>
            </w:r>
            <w:r w:rsidR="00665B03">
              <w:rPr>
                <w:rFonts w:ascii="仿宋_GB2312" w:eastAsia="仿宋_GB2312" w:hAnsi="仿宋_GB2312" w:cs="微软雅黑" w:hint="eastAsia"/>
                <w:color w:val="000000"/>
                <w:kern w:val="0"/>
                <w:sz w:val="24"/>
                <w:lang w:bidi="ar"/>
              </w:rPr>
              <w:t>。</w:t>
            </w:r>
            <w:r w:rsidR="00665B03" w:rsidRPr="0021487D">
              <w:rPr>
                <w:rFonts w:ascii="仿宋_GB2312" w:eastAsia="仿宋_GB2312" w:hAnsi="仿宋_GB2312" w:cs="仿宋_GB2312" w:hint="eastAsia"/>
                <w:color w:val="FF0000"/>
                <w:kern w:val="0"/>
                <w:sz w:val="24"/>
                <w:lang w:bidi="ar"/>
              </w:rPr>
              <w:t>请选择填写其中唯一选项，其余选项请删除</w:t>
            </w:r>
          </w:p>
        </w:tc>
      </w:tr>
      <w:tr w:rsidR="00A5268E" w14:paraId="7AC828AA" w14:textId="77777777" w:rsidTr="00D211E5">
        <w:trPr>
          <w:trHeight w:hRule="exact" w:val="680"/>
        </w:trPr>
        <w:tc>
          <w:tcPr>
            <w:tcW w:w="2156" w:type="dxa"/>
            <w:gridSpan w:val="5"/>
            <w:vAlign w:val="center"/>
          </w:tcPr>
          <w:p w14:paraId="36ECC9A3" w14:textId="77777777" w:rsidR="00A5268E" w:rsidRPr="00684F74" w:rsidRDefault="00A5268E" w:rsidP="00D9179D">
            <w:pPr>
              <w:widowControl/>
              <w:jc w:val="center"/>
              <w:rPr>
                <w:rFonts w:ascii="Times New Roman" w:eastAsia="仿宋_GB2312" w:hAnsi="Times New Roman" w:cs="仿宋_GB2312"/>
                <w:b/>
                <w:bCs/>
                <w:kern w:val="0"/>
                <w:sz w:val="28"/>
                <w:szCs w:val="28"/>
              </w:rPr>
            </w:pPr>
            <w:r w:rsidRPr="00684F74">
              <w:rPr>
                <w:rFonts w:ascii="Times New Roman" w:eastAsia="仿宋_GB2312" w:hAnsi="Times New Roman" w:cs="仿宋_GB2312" w:hint="eastAsia"/>
                <w:b/>
                <w:bCs/>
                <w:color w:val="000000"/>
                <w:kern w:val="0"/>
                <w:sz w:val="28"/>
                <w:szCs w:val="28"/>
                <w:shd w:val="clear" w:color="auto" w:fill="FFFFFF"/>
                <w:lang w:bidi="ar"/>
              </w:rPr>
              <w:t>预计开题时间</w:t>
            </w:r>
          </w:p>
        </w:tc>
        <w:tc>
          <w:tcPr>
            <w:tcW w:w="2972" w:type="dxa"/>
            <w:gridSpan w:val="4"/>
            <w:vAlign w:val="center"/>
          </w:tcPr>
          <w:p w14:paraId="3500466F" w14:textId="7957B11D" w:rsidR="00A5268E" w:rsidRPr="00ED208D" w:rsidRDefault="00A5268E" w:rsidP="00D9179D">
            <w:pPr>
              <w:jc w:val="center"/>
              <w:rPr>
                <w:rFonts w:ascii="仿宋_GB2312" w:eastAsia="仿宋_GB2312" w:hAnsi="仿宋_GB2312" w:cs="仿宋"/>
                <w:color w:val="000000"/>
                <w:kern w:val="0"/>
                <w:sz w:val="28"/>
                <w:szCs w:val="28"/>
              </w:rPr>
            </w:pPr>
            <w:r w:rsidRPr="00ED208D">
              <w:rPr>
                <w:rFonts w:ascii="仿宋_GB2312" w:eastAsia="仿宋_GB2312" w:hAnsi="仿宋_GB2312" w:cs="仿宋" w:hint="eastAsia"/>
                <w:color w:val="000000"/>
                <w:kern w:val="0"/>
                <w:sz w:val="28"/>
                <w:szCs w:val="28"/>
              </w:rPr>
              <w:t>2</w:t>
            </w:r>
            <w:r w:rsidRPr="00ED208D">
              <w:rPr>
                <w:rFonts w:ascii="仿宋_GB2312" w:eastAsia="仿宋_GB2312" w:hAnsi="仿宋_GB2312" w:cs="仿宋"/>
                <w:color w:val="000000"/>
                <w:kern w:val="0"/>
                <w:sz w:val="28"/>
                <w:szCs w:val="28"/>
              </w:rPr>
              <w:t>02</w:t>
            </w:r>
            <w:r w:rsidR="00D47B46">
              <w:rPr>
                <w:rFonts w:ascii="仿宋_GB2312" w:eastAsia="仿宋_GB2312" w:hAnsi="仿宋_GB2312" w:cs="仿宋"/>
                <w:color w:val="000000"/>
                <w:kern w:val="0"/>
                <w:sz w:val="28"/>
                <w:szCs w:val="28"/>
              </w:rPr>
              <w:t>7</w:t>
            </w:r>
            <w:r w:rsidRPr="00ED208D">
              <w:rPr>
                <w:rFonts w:ascii="仿宋_GB2312" w:eastAsia="仿宋_GB2312" w:hAnsi="仿宋_GB2312" w:cs="仿宋" w:hint="eastAsia"/>
                <w:color w:val="000000"/>
                <w:kern w:val="0"/>
                <w:sz w:val="28"/>
                <w:szCs w:val="28"/>
              </w:rPr>
              <w:t>年</w:t>
            </w:r>
            <w:r w:rsidR="00D47B46">
              <w:rPr>
                <w:rFonts w:ascii="仿宋_GB2312" w:eastAsia="仿宋_GB2312" w:hAnsi="仿宋_GB2312" w:cs="仿宋"/>
                <w:color w:val="000000"/>
                <w:kern w:val="0"/>
                <w:sz w:val="28"/>
                <w:szCs w:val="28"/>
              </w:rPr>
              <w:t>1</w:t>
            </w:r>
            <w:r w:rsidRPr="00ED208D">
              <w:rPr>
                <w:rFonts w:ascii="仿宋_GB2312" w:eastAsia="仿宋_GB2312" w:hAnsi="仿宋_GB2312" w:cs="仿宋"/>
                <w:color w:val="000000"/>
                <w:kern w:val="0"/>
                <w:sz w:val="28"/>
                <w:szCs w:val="28"/>
              </w:rPr>
              <w:t>月</w:t>
            </w:r>
            <w:r w:rsidR="00D47B46">
              <w:rPr>
                <w:rFonts w:ascii="仿宋_GB2312" w:eastAsia="仿宋_GB2312" w:hAnsi="仿宋_GB2312" w:cs="仿宋"/>
                <w:color w:val="000000"/>
                <w:kern w:val="0"/>
                <w:sz w:val="28"/>
                <w:szCs w:val="28"/>
              </w:rPr>
              <w:t>6</w:t>
            </w:r>
            <w:r w:rsidRPr="00ED208D">
              <w:rPr>
                <w:rFonts w:ascii="仿宋_GB2312" w:eastAsia="仿宋_GB2312" w:hAnsi="仿宋_GB2312" w:cs="仿宋"/>
                <w:color w:val="000000"/>
                <w:kern w:val="0"/>
                <w:sz w:val="28"/>
                <w:szCs w:val="28"/>
              </w:rPr>
              <w:t>日</w:t>
            </w:r>
          </w:p>
        </w:tc>
        <w:tc>
          <w:tcPr>
            <w:tcW w:w="1984" w:type="dxa"/>
            <w:gridSpan w:val="3"/>
            <w:vAlign w:val="center"/>
          </w:tcPr>
          <w:p w14:paraId="669AF075" w14:textId="77777777" w:rsidR="00A5268E" w:rsidRPr="00684F74" w:rsidRDefault="00A5268E" w:rsidP="00D9179D">
            <w:pPr>
              <w:widowControl/>
              <w:jc w:val="center"/>
              <w:rPr>
                <w:rFonts w:ascii="Times New Roman" w:eastAsia="仿宋_GB2312" w:hAnsi="Times New Roman" w:cs="仿宋_GB2312"/>
                <w:b/>
                <w:bCs/>
                <w:kern w:val="0"/>
                <w:sz w:val="28"/>
                <w:szCs w:val="28"/>
              </w:rPr>
            </w:pPr>
            <w:r w:rsidRPr="00684F74">
              <w:rPr>
                <w:rFonts w:ascii="Times New Roman" w:eastAsia="仿宋_GB2312" w:hAnsi="Times New Roman" w:cs="仿宋_GB2312" w:hint="eastAsia"/>
                <w:b/>
                <w:bCs/>
                <w:color w:val="000000"/>
                <w:kern w:val="0"/>
                <w:sz w:val="28"/>
                <w:szCs w:val="28"/>
                <w:shd w:val="clear" w:color="auto" w:fill="FFFFFF"/>
                <w:lang w:bidi="ar"/>
              </w:rPr>
              <w:t>预计完成时间</w:t>
            </w:r>
          </w:p>
        </w:tc>
        <w:tc>
          <w:tcPr>
            <w:tcW w:w="2698" w:type="dxa"/>
            <w:gridSpan w:val="2"/>
            <w:vAlign w:val="center"/>
          </w:tcPr>
          <w:p w14:paraId="61079411" w14:textId="135E143E" w:rsidR="00A5268E" w:rsidRPr="00ED208D" w:rsidRDefault="00A5268E" w:rsidP="00D9179D">
            <w:pPr>
              <w:jc w:val="center"/>
              <w:rPr>
                <w:rFonts w:ascii="仿宋_GB2312" w:eastAsia="仿宋_GB2312" w:hAnsi="仿宋_GB2312" w:cs="仿宋"/>
                <w:color w:val="000000"/>
                <w:kern w:val="0"/>
                <w:sz w:val="28"/>
                <w:szCs w:val="28"/>
              </w:rPr>
            </w:pPr>
            <w:r w:rsidRPr="00ED208D">
              <w:rPr>
                <w:rFonts w:ascii="仿宋_GB2312" w:eastAsia="仿宋_GB2312" w:hAnsi="仿宋_GB2312" w:cs="仿宋" w:hint="eastAsia"/>
                <w:color w:val="000000"/>
                <w:kern w:val="0"/>
                <w:sz w:val="28"/>
                <w:szCs w:val="28"/>
              </w:rPr>
              <w:t>2</w:t>
            </w:r>
            <w:r w:rsidRPr="00ED208D">
              <w:rPr>
                <w:rFonts w:ascii="仿宋_GB2312" w:eastAsia="仿宋_GB2312" w:hAnsi="仿宋_GB2312" w:cs="仿宋"/>
                <w:color w:val="000000"/>
                <w:kern w:val="0"/>
                <w:sz w:val="28"/>
                <w:szCs w:val="28"/>
              </w:rPr>
              <w:t>02</w:t>
            </w:r>
            <w:r w:rsidR="00D47B46">
              <w:rPr>
                <w:rFonts w:ascii="仿宋_GB2312" w:eastAsia="仿宋_GB2312" w:hAnsi="仿宋_GB2312" w:cs="仿宋"/>
                <w:color w:val="000000"/>
                <w:kern w:val="0"/>
                <w:sz w:val="28"/>
                <w:szCs w:val="28"/>
              </w:rPr>
              <w:t>7</w:t>
            </w:r>
            <w:r w:rsidRPr="00ED208D">
              <w:rPr>
                <w:rFonts w:ascii="仿宋_GB2312" w:eastAsia="仿宋_GB2312" w:hAnsi="仿宋_GB2312" w:cs="仿宋" w:hint="eastAsia"/>
                <w:color w:val="000000"/>
                <w:kern w:val="0"/>
                <w:sz w:val="28"/>
                <w:szCs w:val="28"/>
              </w:rPr>
              <w:t>年</w:t>
            </w:r>
            <w:r w:rsidRPr="00ED208D">
              <w:rPr>
                <w:rFonts w:ascii="仿宋_GB2312" w:eastAsia="仿宋_GB2312" w:hAnsi="仿宋_GB2312" w:cs="仿宋"/>
                <w:color w:val="000000"/>
                <w:kern w:val="0"/>
                <w:sz w:val="28"/>
                <w:szCs w:val="28"/>
              </w:rPr>
              <w:t>11月30日</w:t>
            </w:r>
          </w:p>
        </w:tc>
      </w:tr>
      <w:tr w:rsidR="00A5268E" w14:paraId="16D98A7D" w14:textId="77777777" w:rsidTr="00D9179D">
        <w:trPr>
          <w:trHeight w:hRule="exact" w:val="3947"/>
        </w:trPr>
        <w:tc>
          <w:tcPr>
            <w:tcW w:w="9810" w:type="dxa"/>
            <w:gridSpan w:val="14"/>
          </w:tcPr>
          <w:p w14:paraId="6BCCEF73" w14:textId="77777777" w:rsidR="00A5268E" w:rsidRPr="00321971" w:rsidRDefault="00A5268E" w:rsidP="00D9179D">
            <w:pPr>
              <w:widowControl/>
              <w:spacing w:line="360" w:lineRule="auto"/>
              <w:ind w:firstLine="560"/>
              <w:rPr>
                <w:rFonts w:ascii="仿宋_GB2312" w:eastAsia="仿宋_GB2312" w:hAnsi="仿宋_GB2312" w:cs="仿宋_GB2312"/>
                <w:kern w:val="0"/>
                <w:sz w:val="24"/>
              </w:rPr>
            </w:pPr>
            <w:r w:rsidRPr="00321971">
              <w:rPr>
                <w:rFonts w:ascii="仿宋_GB2312" w:eastAsia="仿宋_GB2312" w:hAnsi="仿宋_GB2312" w:cs="仿宋_GB2312" w:hint="eastAsia"/>
                <w:color w:val="000000"/>
                <w:kern w:val="0"/>
                <w:sz w:val="24"/>
                <w:lang w:bidi="ar"/>
              </w:rPr>
              <w:lastRenderedPageBreak/>
              <w:t>所在单位审查意见(包括对课题的意义、课题负责人及成员的学术水平、预期效果及研究方案的可行性的评价、完成课题的条件等签署具体意见)</w:t>
            </w:r>
          </w:p>
          <w:p w14:paraId="300B0BFC" w14:textId="77777777" w:rsidR="00A5268E" w:rsidRPr="00321971" w:rsidRDefault="00A5268E" w:rsidP="00D9179D">
            <w:pPr>
              <w:spacing w:line="360" w:lineRule="auto"/>
              <w:rPr>
                <w:rFonts w:ascii="仿宋_GB2312" w:eastAsia="仿宋_GB2312" w:hAnsi="仿宋_GB2312" w:cs="仿宋"/>
                <w:color w:val="000000"/>
                <w:kern w:val="0"/>
                <w:sz w:val="24"/>
              </w:rPr>
            </w:pPr>
          </w:p>
          <w:p w14:paraId="32D78A1B" w14:textId="77777777" w:rsidR="00A5268E" w:rsidRPr="00321971" w:rsidRDefault="00A5268E" w:rsidP="00D9179D">
            <w:pPr>
              <w:pStyle w:val="a8"/>
              <w:widowControl/>
              <w:spacing w:beforeAutospacing="0" w:afterAutospacing="0" w:line="360" w:lineRule="auto"/>
              <w:jc w:val="both"/>
              <w:rPr>
                <w:rFonts w:ascii="仿宋_GB2312" w:eastAsia="仿宋_GB2312" w:hAnsi="仿宋_GB2312"/>
                <w:color w:val="000000"/>
              </w:rPr>
            </w:pPr>
          </w:p>
          <w:p w14:paraId="11D9F332" w14:textId="77777777" w:rsidR="00A5268E" w:rsidRPr="006F5116" w:rsidRDefault="00A5268E" w:rsidP="00D9179D">
            <w:pPr>
              <w:ind w:firstLineChars="1899" w:firstLine="5317"/>
              <w:rPr>
                <w:rFonts w:ascii="仿宋_GB2312" w:eastAsia="仿宋_GB2312" w:hAnsi="仿宋_GB2312" w:cs="仿宋_GB2312"/>
                <w:kern w:val="0"/>
                <w:sz w:val="28"/>
                <w:szCs w:val="28"/>
              </w:rPr>
            </w:pPr>
            <w:r w:rsidRPr="006F5116">
              <w:rPr>
                <w:rFonts w:ascii="仿宋_GB2312" w:eastAsia="仿宋_GB2312" w:hAnsi="仿宋_GB2312" w:cs="仿宋_GB2312" w:hint="eastAsia"/>
                <w:color w:val="000000"/>
                <w:kern w:val="0"/>
                <w:sz w:val="28"/>
                <w:szCs w:val="28"/>
                <w:lang w:bidi="ar"/>
              </w:rPr>
              <w:t>内容审核</w:t>
            </w:r>
            <w:r w:rsidRPr="006F5116">
              <w:rPr>
                <w:rFonts w:ascii="仿宋_GB2312" w:eastAsia="仿宋_GB2312" w:hAnsi="仿宋_GB2312" w:cs="仿宋_GB2312" w:hint="eastAsia"/>
                <w:kern w:val="0"/>
                <w:sz w:val="28"/>
                <w:szCs w:val="28"/>
              </w:rPr>
              <w:t>负责人签字：</w:t>
            </w:r>
          </w:p>
          <w:p w14:paraId="71538048" w14:textId="77777777" w:rsidR="00A5268E" w:rsidRPr="006F5116" w:rsidRDefault="00A5268E" w:rsidP="00D9179D">
            <w:pPr>
              <w:ind w:firstLineChars="2000" w:firstLine="5600"/>
              <w:rPr>
                <w:rFonts w:ascii="仿宋_GB2312" w:eastAsia="仿宋_GB2312" w:hAnsi="仿宋_GB2312" w:cs="仿宋_GB2312"/>
                <w:kern w:val="0"/>
                <w:sz w:val="28"/>
                <w:szCs w:val="28"/>
              </w:rPr>
            </w:pPr>
            <w:r w:rsidRPr="006F5116">
              <w:rPr>
                <w:rFonts w:ascii="仿宋_GB2312" w:eastAsia="仿宋_GB2312" w:hAnsi="仿宋_GB2312" w:cs="仿宋_GB2312" w:hint="eastAsia"/>
                <w:kern w:val="0"/>
                <w:sz w:val="28"/>
                <w:szCs w:val="28"/>
              </w:rPr>
              <w:t>申请单位（</w:t>
            </w:r>
            <w:r>
              <w:rPr>
                <w:rFonts w:ascii="仿宋_GB2312" w:eastAsia="仿宋_GB2312" w:hAnsi="仿宋_GB2312" w:cs="仿宋_GB2312" w:hint="eastAsia"/>
                <w:kern w:val="0"/>
                <w:sz w:val="28"/>
                <w:szCs w:val="28"/>
              </w:rPr>
              <w:t>盖</w:t>
            </w:r>
            <w:r w:rsidRPr="006F5116">
              <w:rPr>
                <w:rFonts w:ascii="仿宋_GB2312" w:eastAsia="仿宋_GB2312" w:hAnsi="仿宋_GB2312" w:cs="仿宋_GB2312" w:hint="eastAsia"/>
                <w:kern w:val="0"/>
                <w:sz w:val="28"/>
                <w:szCs w:val="28"/>
              </w:rPr>
              <w:t>章）</w:t>
            </w:r>
          </w:p>
          <w:p w14:paraId="2B6D300F" w14:textId="18E6B4A1" w:rsidR="00A5268E" w:rsidRDefault="000F1A44" w:rsidP="00D9179D">
            <w:pPr>
              <w:ind w:firstLineChars="2046" w:firstLine="5729"/>
              <w:rPr>
                <w:rFonts w:ascii="Times New Roman" w:eastAsia="仿宋_GB2312" w:hAnsi="Times New Roman" w:cs="仿宋_GB2312"/>
                <w:kern w:val="0"/>
                <w:sz w:val="28"/>
                <w:szCs w:val="28"/>
              </w:rPr>
            </w:pPr>
            <w:r>
              <w:rPr>
                <w:rFonts w:ascii="仿宋_GB2312" w:eastAsia="仿宋_GB2312" w:hAnsi="仿宋_GB2312" w:cs="仿宋_GB2312" w:hint="eastAsia"/>
                <w:kern w:val="0"/>
                <w:sz w:val="28"/>
                <w:szCs w:val="28"/>
              </w:rPr>
              <w:t>202</w:t>
            </w:r>
            <w:r w:rsidR="009B3D96">
              <w:rPr>
                <w:rFonts w:ascii="仿宋_GB2312" w:eastAsia="仿宋_GB2312" w:hAnsi="仿宋_GB2312" w:cs="仿宋_GB2312"/>
                <w:kern w:val="0"/>
                <w:sz w:val="28"/>
                <w:szCs w:val="28"/>
              </w:rPr>
              <w:t>6</w:t>
            </w:r>
            <w:r w:rsidR="00A5268E" w:rsidRPr="006F5116">
              <w:rPr>
                <w:rFonts w:ascii="仿宋_GB2312" w:eastAsia="仿宋_GB2312" w:hAnsi="仿宋_GB2312" w:cs="仿宋_GB2312" w:hint="eastAsia"/>
                <w:kern w:val="0"/>
                <w:sz w:val="28"/>
                <w:szCs w:val="28"/>
              </w:rPr>
              <w:t>年</w:t>
            </w:r>
            <w:r w:rsidR="00A5268E" w:rsidRPr="006F5116">
              <w:rPr>
                <w:rFonts w:ascii="仿宋_GB2312" w:eastAsia="仿宋_GB2312" w:hAnsi="仿宋_GB2312" w:cs="仿宋_GB2312"/>
                <w:kern w:val="0"/>
                <w:sz w:val="28"/>
                <w:szCs w:val="28"/>
              </w:rPr>
              <w:t xml:space="preserve">  </w:t>
            </w:r>
            <w:r w:rsidR="00A5268E" w:rsidRPr="006F5116">
              <w:rPr>
                <w:rFonts w:ascii="仿宋_GB2312" w:eastAsia="仿宋_GB2312" w:hAnsi="仿宋_GB2312" w:cs="仿宋_GB2312" w:hint="eastAsia"/>
                <w:kern w:val="0"/>
                <w:sz w:val="28"/>
                <w:szCs w:val="28"/>
              </w:rPr>
              <w:t>月</w:t>
            </w:r>
            <w:r w:rsidR="00A5268E" w:rsidRPr="006F5116">
              <w:rPr>
                <w:rFonts w:ascii="仿宋_GB2312" w:eastAsia="仿宋_GB2312" w:hAnsi="仿宋_GB2312" w:cs="仿宋_GB2312"/>
                <w:kern w:val="0"/>
                <w:sz w:val="28"/>
                <w:szCs w:val="28"/>
              </w:rPr>
              <w:t xml:space="preserve">  </w:t>
            </w:r>
            <w:r w:rsidR="00A5268E" w:rsidRPr="006F5116">
              <w:rPr>
                <w:rFonts w:ascii="仿宋_GB2312" w:eastAsia="仿宋_GB2312" w:hAnsi="仿宋_GB2312" w:cs="仿宋_GB2312" w:hint="eastAsia"/>
                <w:kern w:val="0"/>
                <w:sz w:val="28"/>
                <w:szCs w:val="28"/>
              </w:rPr>
              <w:t>日</w:t>
            </w:r>
          </w:p>
        </w:tc>
      </w:tr>
      <w:tr w:rsidR="00A5268E" w14:paraId="0B26D4FE" w14:textId="77777777" w:rsidTr="00D9179D">
        <w:trPr>
          <w:trHeight w:hRule="exact" w:val="3691"/>
        </w:trPr>
        <w:tc>
          <w:tcPr>
            <w:tcW w:w="9810" w:type="dxa"/>
            <w:gridSpan w:val="14"/>
          </w:tcPr>
          <w:p w14:paraId="32A2AB7D" w14:textId="77777777" w:rsidR="00A5268E" w:rsidRDefault="00A5268E" w:rsidP="00D9179D">
            <w:pPr>
              <w:rPr>
                <w:rFonts w:ascii="Times New Roman" w:eastAsia="仿宋" w:hAnsi="Times New Roman" w:cs="仿宋"/>
                <w:color w:val="000000"/>
                <w:kern w:val="0"/>
                <w:sz w:val="28"/>
                <w:szCs w:val="28"/>
              </w:rPr>
            </w:pPr>
            <w:r>
              <w:rPr>
                <w:rFonts w:ascii="Times New Roman" w:eastAsia="仿宋" w:hAnsi="Times New Roman" w:cs="仿宋" w:hint="eastAsia"/>
                <w:color w:val="000000"/>
                <w:kern w:val="0"/>
                <w:sz w:val="28"/>
                <w:szCs w:val="28"/>
              </w:rPr>
              <w:t>评</w:t>
            </w:r>
            <w:r>
              <w:rPr>
                <w:rFonts w:ascii="Times New Roman" w:eastAsia="仿宋" w:hAnsi="Times New Roman" w:cs="仿宋"/>
                <w:color w:val="000000"/>
                <w:kern w:val="0"/>
                <w:sz w:val="28"/>
                <w:szCs w:val="28"/>
              </w:rPr>
              <w:t>审</w:t>
            </w:r>
            <w:r>
              <w:rPr>
                <w:rFonts w:ascii="Times New Roman" w:eastAsia="仿宋" w:hAnsi="Times New Roman" w:cs="仿宋" w:hint="eastAsia"/>
                <w:color w:val="000000"/>
                <w:kern w:val="0"/>
                <w:sz w:val="28"/>
                <w:szCs w:val="28"/>
              </w:rPr>
              <w:t>组</w:t>
            </w:r>
            <w:r>
              <w:rPr>
                <w:rFonts w:ascii="Times New Roman" w:eastAsia="仿宋" w:hAnsi="Times New Roman" w:cs="仿宋"/>
                <w:color w:val="000000"/>
                <w:kern w:val="0"/>
                <w:sz w:val="28"/>
                <w:szCs w:val="28"/>
              </w:rPr>
              <w:t>意见：</w:t>
            </w:r>
          </w:p>
          <w:p w14:paraId="2599983A" w14:textId="77777777" w:rsidR="00A5268E" w:rsidRPr="00945535" w:rsidRDefault="00A5268E" w:rsidP="00D9179D">
            <w:pPr>
              <w:pStyle w:val="a0"/>
            </w:pPr>
          </w:p>
          <w:p w14:paraId="1071BD4B" w14:textId="77777777" w:rsidR="00A5268E" w:rsidRDefault="00A5268E" w:rsidP="00D9179D">
            <w:pPr>
              <w:spacing w:line="360" w:lineRule="auto"/>
              <w:rPr>
                <w:rFonts w:ascii="Times New Roman" w:eastAsia="仿宋_GB2312" w:hAnsi="Times New Roman" w:cs="仿宋_GB2312"/>
                <w:kern w:val="0"/>
                <w:sz w:val="28"/>
                <w:szCs w:val="28"/>
              </w:rPr>
            </w:pPr>
            <w:r>
              <w:rPr>
                <w:rFonts w:ascii="Times New Roman" w:eastAsia="仿宋_GB2312" w:hAnsi="Times New Roman" w:cs="仿宋_GB2312" w:hint="eastAsia"/>
                <w:kern w:val="0"/>
                <w:sz w:val="28"/>
                <w:szCs w:val="28"/>
              </w:rPr>
              <w:t>评审结果：□建议立项</w:t>
            </w:r>
            <w:r>
              <w:rPr>
                <w:rFonts w:ascii="Times New Roman" w:eastAsia="仿宋_GB2312" w:hAnsi="Times New Roman" w:cs="仿宋_GB2312"/>
                <w:kern w:val="0"/>
                <w:sz w:val="28"/>
                <w:szCs w:val="28"/>
              </w:rPr>
              <w:t xml:space="preserve">  </w:t>
            </w:r>
            <w:r>
              <w:rPr>
                <w:rFonts w:ascii="Times New Roman" w:eastAsia="仿宋_GB2312" w:hAnsi="Times New Roman" w:cs="仿宋_GB2312" w:hint="eastAsia"/>
                <w:kern w:val="0"/>
                <w:sz w:val="28"/>
                <w:szCs w:val="28"/>
              </w:rPr>
              <w:t>□建议修改后立项</w:t>
            </w:r>
            <w:r>
              <w:rPr>
                <w:rFonts w:ascii="Times New Roman" w:eastAsia="仿宋_GB2312" w:hAnsi="Times New Roman" w:cs="仿宋_GB2312"/>
                <w:kern w:val="0"/>
                <w:sz w:val="28"/>
                <w:szCs w:val="28"/>
              </w:rPr>
              <w:t xml:space="preserve">  </w:t>
            </w:r>
            <w:r>
              <w:rPr>
                <w:rFonts w:ascii="Times New Roman" w:eastAsia="仿宋_GB2312" w:hAnsi="Times New Roman" w:cs="仿宋_GB2312" w:hint="eastAsia"/>
                <w:kern w:val="0"/>
                <w:sz w:val="28"/>
                <w:szCs w:val="28"/>
              </w:rPr>
              <w:t>□建议不立项</w:t>
            </w:r>
            <w:r>
              <w:rPr>
                <w:rFonts w:ascii="Times New Roman" w:eastAsia="仿宋_GB2312" w:hAnsi="Times New Roman" w:cs="仿宋_GB2312" w:hint="eastAsia"/>
                <w:kern w:val="0"/>
                <w:sz w:val="28"/>
                <w:szCs w:val="28"/>
              </w:rPr>
              <w:t xml:space="preserve"> </w:t>
            </w:r>
            <w:r>
              <w:rPr>
                <w:rFonts w:ascii="Times New Roman" w:eastAsia="仿宋_GB2312" w:hAnsi="Times New Roman" w:cs="仿宋_GB2312"/>
                <w:kern w:val="0"/>
                <w:sz w:val="28"/>
                <w:szCs w:val="28"/>
              </w:rPr>
              <w:t xml:space="preserve"> </w:t>
            </w:r>
          </w:p>
          <w:p w14:paraId="7677A003" w14:textId="77777777" w:rsidR="00A5268E" w:rsidRPr="004630C1" w:rsidRDefault="00A5268E" w:rsidP="00D9179D">
            <w:pPr>
              <w:spacing w:line="360" w:lineRule="auto"/>
              <w:rPr>
                <w:rFonts w:ascii="Times New Roman" w:eastAsia="仿宋_GB2312" w:hAnsi="Times New Roman" w:cs="仿宋_GB2312"/>
                <w:kern w:val="0"/>
                <w:sz w:val="28"/>
                <w:szCs w:val="28"/>
              </w:rPr>
            </w:pPr>
          </w:p>
          <w:p w14:paraId="66429503" w14:textId="77777777" w:rsidR="00A5268E" w:rsidRDefault="00A5268E" w:rsidP="00D9179D">
            <w:pPr>
              <w:spacing w:line="360" w:lineRule="auto"/>
              <w:ind w:firstLineChars="1894" w:firstLine="5303"/>
              <w:rPr>
                <w:rFonts w:ascii="Times New Roman" w:eastAsia="仿宋_GB2312" w:hAnsi="Times New Roman" w:cs="仿宋_GB2312"/>
                <w:kern w:val="0"/>
                <w:sz w:val="28"/>
                <w:szCs w:val="28"/>
              </w:rPr>
            </w:pPr>
            <w:r>
              <w:rPr>
                <w:rFonts w:ascii="Times New Roman" w:eastAsia="仿宋_GB2312" w:hAnsi="Times New Roman" w:cs="仿宋_GB2312" w:hint="eastAsia"/>
                <w:kern w:val="0"/>
                <w:sz w:val="28"/>
                <w:szCs w:val="28"/>
              </w:rPr>
              <w:t>评审组组长签字：</w:t>
            </w:r>
          </w:p>
          <w:p w14:paraId="235B9318" w14:textId="1A285933" w:rsidR="00A5268E" w:rsidRDefault="000F1A44" w:rsidP="00D9179D">
            <w:pPr>
              <w:pStyle w:val="a8"/>
              <w:widowControl/>
              <w:spacing w:beforeAutospacing="0" w:afterAutospacing="0" w:line="360" w:lineRule="auto"/>
              <w:ind w:firstLineChars="2046" w:firstLine="5729"/>
              <w:jc w:val="both"/>
              <w:rPr>
                <w:rFonts w:ascii="Times New Roman" w:eastAsia="仿宋_GB2312" w:hAnsi="Times New Roman" w:cs="仿宋_GB2312"/>
                <w:color w:val="000000"/>
                <w:sz w:val="28"/>
                <w:szCs w:val="28"/>
              </w:rPr>
            </w:pPr>
            <w:r>
              <w:rPr>
                <w:rFonts w:ascii="仿宋_GB2312" w:eastAsia="仿宋_GB2312" w:hAnsi="仿宋_GB2312" w:hint="eastAsia"/>
                <w:sz w:val="28"/>
                <w:szCs w:val="28"/>
              </w:rPr>
              <w:t>202</w:t>
            </w:r>
            <w:r w:rsidR="009B3D96">
              <w:rPr>
                <w:rFonts w:ascii="仿宋_GB2312" w:eastAsia="仿宋_GB2312" w:hAnsi="仿宋_GB2312"/>
                <w:sz w:val="28"/>
                <w:szCs w:val="28"/>
              </w:rPr>
              <w:t>6</w:t>
            </w:r>
            <w:r w:rsidR="00A5268E">
              <w:rPr>
                <w:rFonts w:ascii="仿宋_GB2312" w:eastAsia="仿宋_GB2312" w:hAnsi="仿宋_GB2312" w:hint="eastAsia"/>
                <w:sz w:val="28"/>
                <w:szCs w:val="28"/>
              </w:rPr>
              <w:t>年</w:t>
            </w:r>
            <w:r>
              <w:rPr>
                <w:rFonts w:ascii="仿宋_GB2312" w:eastAsia="仿宋_GB2312" w:hAnsi="仿宋_GB2312"/>
                <w:sz w:val="28"/>
                <w:szCs w:val="28"/>
              </w:rPr>
              <w:t xml:space="preserve">  </w:t>
            </w:r>
            <w:r w:rsidR="00A5268E">
              <w:rPr>
                <w:rFonts w:ascii="仿宋_GB2312" w:eastAsia="仿宋_GB2312" w:hAnsi="仿宋_GB2312" w:hint="eastAsia"/>
                <w:sz w:val="28"/>
                <w:szCs w:val="28"/>
              </w:rPr>
              <w:t>月</w:t>
            </w:r>
            <w:r w:rsidR="00A5268E">
              <w:rPr>
                <w:rFonts w:ascii="Times New Roman" w:eastAsia="仿宋_GB2312" w:hAnsi="Times New Roman" w:cs="Calibri"/>
                <w:color w:val="000000"/>
                <w:sz w:val="28"/>
                <w:szCs w:val="28"/>
              </w:rPr>
              <w:t xml:space="preserve">  </w:t>
            </w:r>
            <w:r w:rsidR="00A5268E">
              <w:rPr>
                <w:rFonts w:ascii="Times New Roman" w:eastAsia="仿宋_GB2312" w:hAnsi="Times New Roman" w:cs="仿宋_GB2312" w:hint="eastAsia"/>
                <w:color w:val="000000"/>
                <w:sz w:val="28"/>
                <w:szCs w:val="28"/>
              </w:rPr>
              <w:t>日</w:t>
            </w:r>
          </w:p>
        </w:tc>
      </w:tr>
      <w:tr w:rsidR="00A5268E" w14:paraId="5E9E7DC4" w14:textId="77777777" w:rsidTr="00A602E0">
        <w:trPr>
          <w:trHeight w:hRule="exact" w:val="4099"/>
        </w:trPr>
        <w:tc>
          <w:tcPr>
            <w:tcW w:w="9810" w:type="dxa"/>
            <w:gridSpan w:val="14"/>
            <w:tcBorders>
              <w:bottom w:val="single" w:sz="4" w:space="0" w:color="auto"/>
            </w:tcBorders>
          </w:tcPr>
          <w:p w14:paraId="6BC5BC82" w14:textId="77777777" w:rsidR="00A5268E" w:rsidRDefault="00A5268E" w:rsidP="00D9179D">
            <w:pPr>
              <w:widowControl/>
              <w:spacing w:line="360" w:lineRule="auto"/>
              <w:jc w:val="left"/>
              <w:rPr>
                <w:rFonts w:ascii="Times New Roman" w:eastAsia="仿宋_GB2312" w:hAnsi="Times New Roman" w:cs="仿宋_GB2312"/>
                <w:color w:val="000000"/>
                <w:kern w:val="0"/>
                <w:sz w:val="28"/>
                <w:szCs w:val="28"/>
                <w:lang w:bidi="ar"/>
              </w:rPr>
            </w:pPr>
            <w:r>
              <w:rPr>
                <w:rFonts w:ascii="Times New Roman" w:eastAsia="仿宋_GB2312" w:hAnsi="Times New Roman" w:cs="仿宋_GB2312" w:hint="eastAsia"/>
                <w:color w:val="000000"/>
                <w:kern w:val="0"/>
                <w:sz w:val="28"/>
                <w:szCs w:val="28"/>
                <w:lang w:bidi="ar"/>
              </w:rPr>
              <w:t>课题管理部门意见</w:t>
            </w:r>
            <w:r>
              <w:rPr>
                <w:rFonts w:ascii="Times New Roman" w:eastAsia="仿宋_GB2312" w:hAnsi="Times New Roman" w:cs="仿宋_GB2312"/>
                <w:color w:val="000000"/>
                <w:kern w:val="0"/>
                <w:sz w:val="28"/>
                <w:szCs w:val="28"/>
                <w:lang w:bidi="ar"/>
              </w:rPr>
              <w:t>：</w:t>
            </w:r>
          </w:p>
          <w:p w14:paraId="1BDDB5D3" w14:textId="77777777" w:rsidR="00A5268E" w:rsidRPr="00945535" w:rsidRDefault="00A5268E" w:rsidP="00D9179D">
            <w:pPr>
              <w:pStyle w:val="a0"/>
              <w:rPr>
                <w:lang w:bidi="ar"/>
              </w:rPr>
            </w:pPr>
          </w:p>
          <w:p w14:paraId="23951707" w14:textId="77777777" w:rsidR="00A5268E" w:rsidRDefault="00A5268E" w:rsidP="00D9179D">
            <w:pPr>
              <w:spacing w:line="360" w:lineRule="auto"/>
              <w:rPr>
                <w:rFonts w:ascii="Times New Roman" w:eastAsia="仿宋_GB2312" w:hAnsi="Times New Roman" w:cs="仿宋_GB2312"/>
                <w:color w:val="000000"/>
                <w:kern w:val="0"/>
                <w:sz w:val="28"/>
                <w:szCs w:val="28"/>
              </w:rPr>
            </w:pPr>
            <w:r>
              <w:rPr>
                <w:rFonts w:ascii="Times New Roman" w:eastAsia="仿宋_GB2312" w:hAnsi="Times New Roman" w:cs="仿宋_GB2312" w:hint="eastAsia"/>
                <w:color w:val="000000"/>
                <w:kern w:val="0"/>
                <w:sz w:val="28"/>
                <w:szCs w:val="28"/>
              </w:rPr>
              <w:t>最终结果：</w:t>
            </w:r>
            <w:r>
              <w:rPr>
                <w:rFonts w:ascii="Times New Roman" w:eastAsia="仿宋_GB2312" w:hAnsi="Times New Roman" w:cs="仿宋_GB2312" w:hint="eastAsia"/>
                <w:kern w:val="0"/>
                <w:sz w:val="28"/>
                <w:szCs w:val="28"/>
              </w:rPr>
              <w:t>□</w:t>
            </w:r>
            <w:r>
              <w:rPr>
                <w:rFonts w:ascii="Times New Roman" w:eastAsia="仿宋_GB2312" w:hAnsi="Times New Roman" w:cs="仿宋_GB2312"/>
                <w:color w:val="000000"/>
                <w:kern w:val="0"/>
                <w:sz w:val="28"/>
                <w:szCs w:val="28"/>
              </w:rPr>
              <w:t>立项</w:t>
            </w:r>
            <w:r>
              <w:rPr>
                <w:rFonts w:ascii="Times New Roman" w:eastAsia="仿宋_GB2312" w:hAnsi="Times New Roman" w:cs="仿宋_GB2312"/>
                <w:color w:val="000000"/>
                <w:kern w:val="0"/>
                <w:sz w:val="28"/>
                <w:szCs w:val="28"/>
              </w:rPr>
              <w:t xml:space="preserve">  </w:t>
            </w:r>
            <w:r>
              <w:rPr>
                <w:rFonts w:ascii="Times New Roman" w:eastAsia="仿宋_GB2312" w:hAnsi="Times New Roman" w:cs="仿宋_GB2312" w:hint="eastAsia"/>
                <w:kern w:val="0"/>
                <w:sz w:val="28"/>
                <w:szCs w:val="28"/>
              </w:rPr>
              <w:t>□修改后立项</w:t>
            </w:r>
            <w:r>
              <w:rPr>
                <w:rFonts w:ascii="Times New Roman" w:eastAsia="仿宋_GB2312" w:hAnsi="Times New Roman" w:cs="仿宋_GB2312"/>
                <w:kern w:val="0"/>
                <w:sz w:val="28"/>
                <w:szCs w:val="28"/>
              </w:rPr>
              <w:t xml:space="preserve">  </w:t>
            </w:r>
            <w:r>
              <w:rPr>
                <w:rFonts w:ascii="Times New Roman" w:eastAsia="仿宋_GB2312" w:hAnsi="Times New Roman" w:cs="仿宋_GB2312" w:hint="eastAsia"/>
                <w:kern w:val="0"/>
                <w:sz w:val="28"/>
                <w:szCs w:val="28"/>
              </w:rPr>
              <w:t>□</w:t>
            </w:r>
            <w:r>
              <w:rPr>
                <w:rFonts w:ascii="Times New Roman" w:eastAsia="仿宋_GB2312" w:hAnsi="Times New Roman" w:cs="仿宋_GB2312"/>
                <w:color w:val="000000"/>
                <w:kern w:val="0"/>
                <w:sz w:val="28"/>
                <w:szCs w:val="28"/>
              </w:rPr>
              <w:t>不立项</w:t>
            </w:r>
          </w:p>
          <w:p w14:paraId="29A123F0" w14:textId="77777777" w:rsidR="00A5268E" w:rsidRPr="00922B03" w:rsidRDefault="00A5268E" w:rsidP="00D9179D"/>
          <w:p w14:paraId="25EC711A" w14:textId="77777777" w:rsidR="00A5268E" w:rsidRDefault="00A5268E" w:rsidP="00D9179D">
            <w:pPr>
              <w:rPr>
                <w:rFonts w:ascii="仿宋_GB2312" w:eastAsia="仿宋_GB2312" w:hAnsi="仿宋_GB2312"/>
                <w:sz w:val="28"/>
                <w:szCs w:val="28"/>
              </w:rPr>
            </w:pPr>
            <w:r>
              <w:rPr>
                <w:rFonts w:ascii="仿宋_GB2312" w:eastAsia="仿宋_GB2312" w:hAnsi="仿宋_GB2312"/>
                <w:sz w:val="28"/>
                <w:szCs w:val="28"/>
              </w:rPr>
              <w:t xml:space="preserve">                               </w:t>
            </w:r>
            <w:r>
              <w:rPr>
                <w:rFonts w:ascii="仿宋_GB2312" w:eastAsia="仿宋_GB2312" w:hAnsi="仿宋_GB2312" w:hint="eastAsia"/>
                <w:sz w:val="28"/>
                <w:szCs w:val="28"/>
              </w:rPr>
              <w:t>课题管理部门负责人签字：</w:t>
            </w:r>
          </w:p>
          <w:p w14:paraId="7ABBADC9" w14:textId="77777777" w:rsidR="00A5268E" w:rsidRDefault="00A5268E" w:rsidP="00D9179D">
            <w:pPr>
              <w:ind w:right="560"/>
              <w:jc w:val="center"/>
              <w:rPr>
                <w:rFonts w:ascii="仿宋_GB2312" w:eastAsia="仿宋_GB2312" w:hAnsi="仿宋_GB2312"/>
                <w:sz w:val="28"/>
                <w:szCs w:val="28"/>
              </w:rPr>
            </w:pPr>
            <w:r>
              <w:rPr>
                <w:rFonts w:ascii="仿宋_GB2312" w:eastAsia="仿宋_GB2312" w:hAnsi="仿宋_GB2312" w:hint="eastAsia"/>
                <w:sz w:val="28"/>
                <w:szCs w:val="28"/>
              </w:rPr>
              <w:t xml:space="preserve"> </w:t>
            </w:r>
            <w:r>
              <w:rPr>
                <w:rFonts w:ascii="仿宋_GB2312" w:eastAsia="仿宋_GB2312" w:hAnsi="仿宋_GB2312"/>
                <w:sz w:val="28"/>
                <w:szCs w:val="28"/>
              </w:rPr>
              <w:t xml:space="preserve">                          </w:t>
            </w:r>
            <w:r>
              <w:rPr>
                <w:rFonts w:ascii="仿宋_GB2312" w:eastAsia="仿宋_GB2312" w:hAnsi="仿宋_GB2312" w:hint="eastAsia"/>
                <w:sz w:val="28"/>
                <w:szCs w:val="28"/>
              </w:rPr>
              <w:t>中国服务贸易协会(盖章)</w:t>
            </w:r>
          </w:p>
          <w:p w14:paraId="0D06F2D5" w14:textId="7C9D6308" w:rsidR="00A5268E" w:rsidRDefault="009B3D96" w:rsidP="00DD729F">
            <w:pPr>
              <w:ind w:right="1120" w:firstLineChars="1950" w:firstLine="5460"/>
              <w:rPr>
                <w:rFonts w:eastAsia="仿宋_GB2312" w:cs="仿宋_GB2312"/>
                <w:sz w:val="28"/>
                <w:szCs w:val="28"/>
              </w:rPr>
            </w:pPr>
            <w:r>
              <w:rPr>
                <w:rFonts w:ascii="仿宋_GB2312" w:eastAsia="仿宋_GB2312" w:hAnsi="仿宋_GB2312" w:hint="eastAsia"/>
                <w:sz w:val="28"/>
                <w:szCs w:val="28"/>
              </w:rPr>
              <w:t>2</w:t>
            </w:r>
            <w:r>
              <w:rPr>
                <w:rFonts w:ascii="仿宋_GB2312" w:eastAsia="仿宋_GB2312" w:hAnsi="仿宋_GB2312"/>
                <w:sz w:val="28"/>
                <w:szCs w:val="28"/>
              </w:rPr>
              <w:t>026</w:t>
            </w:r>
            <w:r w:rsidR="00A5268E">
              <w:rPr>
                <w:rFonts w:ascii="仿宋_GB2312" w:eastAsia="仿宋_GB2312" w:hAnsi="仿宋_GB2312" w:hint="eastAsia"/>
                <w:sz w:val="28"/>
                <w:szCs w:val="28"/>
              </w:rPr>
              <w:t>年</w:t>
            </w:r>
            <w:r w:rsidR="00A602E0">
              <w:rPr>
                <w:rFonts w:ascii="仿宋_GB2312" w:eastAsia="仿宋_GB2312" w:hAnsi="仿宋_GB2312"/>
                <w:sz w:val="28"/>
                <w:szCs w:val="28"/>
              </w:rPr>
              <w:t xml:space="preserve">  </w:t>
            </w:r>
            <w:r w:rsidR="00A5268E">
              <w:rPr>
                <w:rFonts w:ascii="仿宋_GB2312" w:eastAsia="仿宋_GB2312" w:hAnsi="仿宋_GB2312" w:hint="eastAsia"/>
                <w:sz w:val="28"/>
                <w:szCs w:val="28"/>
              </w:rPr>
              <w:t>月</w:t>
            </w:r>
            <w:r w:rsidR="00A5268E">
              <w:rPr>
                <w:rFonts w:ascii="仿宋_GB2312" w:eastAsia="仿宋_GB2312" w:hAnsi="仿宋_GB2312"/>
                <w:sz w:val="28"/>
                <w:szCs w:val="28"/>
              </w:rPr>
              <w:t xml:space="preserve">  </w:t>
            </w:r>
            <w:r w:rsidR="00A5268E">
              <w:rPr>
                <w:rFonts w:ascii="仿宋_GB2312" w:eastAsia="仿宋_GB2312" w:hAnsi="仿宋_GB2312" w:hint="eastAsia"/>
                <w:sz w:val="28"/>
                <w:szCs w:val="28"/>
              </w:rPr>
              <w:t>日</w:t>
            </w:r>
          </w:p>
        </w:tc>
      </w:tr>
      <w:tr w:rsidR="00A5268E" w14:paraId="3293A1DF" w14:textId="77777777" w:rsidTr="00A602E0">
        <w:trPr>
          <w:trHeight w:hRule="exact" w:val="814"/>
        </w:trPr>
        <w:tc>
          <w:tcPr>
            <w:tcW w:w="1654" w:type="dxa"/>
            <w:gridSpan w:val="3"/>
            <w:tcBorders>
              <w:top w:val="single" w:sz="4" w:space="0" w:color="auto"/>
              <w:left w:val="single" w:sz="4" w:space="0" w:color="auto"/>
              <w:bottom w:val="single" w:sz="4" w:space="0" w:color="auto"/>
              <w:right w:val="single" w:sz="4" w:space="0" w:color="auto"/>
            </w:tcBorders>
            <w:vAlign w:val="center"/>
          </w:tcPr>
          <w:p w14:paraId="014B9E60" w14:textId="77777777" w:rsidR="00A5268E" w:rsidRPr="00CC5364" w:rsidRDefault="00A5268E" w:rsidP="00D9179D">
            <w:pPr>
              <w:jc w:val="center"/>
              <w:rPr>
                <w:rFonts w:ascii="仿宋_GB2312" w:eastAsia="仿宋_GB2312" w:hAnsi="仿宋_GB2312"/>
                <w:sz w:val="28"/>
                <w:szCs w:val="28"/>
              </w:rPr>
            </w:pPr>
            <w:r w:rsidRPr="00CC5364">
              <w:rPr>
                <w:rFonts w:ascii="仿宋_GB2312" w:eastAsia="仿宋_GB2312" w:hAnsi="仿宋_GB2312"/>
                <w:sz w:val="28"/>
                <w:szCs w:val="28"/>
              </w:rPr>
              <w:t>备</w:t>
            </w:r>
            <w:r>
              <w:rPr>
                <w:rFonts w:ascii="仿宋_GB2312" w:eastAsia="仿宋_GB2312" w:hAnsi="仿宋_GB2312" w:hint="eastAsia"/>
                <w:sz w:val="28"/>
                <w:szCs w:val="28"/>
              </w:rPr>
              <w:t xml:space="preserve"> </w:t>
            </w:r>
            <w:r>
              <w:rPr>
                <w:rFonts w:ascii="仿宋_GB2312" w:eastAsia="仿宋_GB2312" w:hAnsi="仿宋_GB2312"/>
                <w:sz w:val="28"/>
                <w:szCs w:val="28"/>
              </w:rPr>
              <w:t xml:space="preserve"> </w:t>
            </w:r>
            <w:r w:rsidRPr="00CC5364">
              <w:rPr>
                <w:rFonts w:ascii="仿宋_GB2312" w:eastAsia="仿宋_GB2312" w:hAnsi="仿宋_GB2312"/>
                <w:sz w:val="28"/>
                <w:szCs w:val="28"/>
              </w:rPr>
              <w:t>注</w:t>
            </w:r>
          </w:p>
        </w:tc>
        <w:tc>
          <w:tcPr>
            <w:tcW w:w="8156" w:type="dxa"/>
            <w:gridSpan w:val="11"/>
            <w:tcBorders>
              <w:top w:val="single" w:sz="4" w:space="0" w:color="auto"/>
              <w:left w:val="single" w:sz="4" w:space="0" w:color="auto"/>
              <w:bottom w:val="single" w:sz="4" w:space="0" w:color="auto"/>
              <w:right w:val="single" w:sz="4" w:space="0" w:color="auto"/>
            </w:tcBorders>
            <w:vAlign w:val="center"/>
          </w:tcPr>
          <w:p w14:paraId="4D077801" w14:textId="77777777" w:rsidR="00A5268E" w:rsidRDefault="00A5268E" w:rsidP="00D9179D">
            <w:pPr>
              <w:jc w:val="left"/>
              <w:rPr>
                <w:rFonts w:ascii="Times New Roman" w:eastAsia="仿宋" w:hAnsi="Times New Roman" w:cs="仿宋"/>
                <w:color w:val="000000"/>
                <w:kern w:val="0"/>
                <w:sz w:val="28"/>
                <w:szCs w:val="28"/>
              </w:rPr>
            </w:pPr>
          </w:p>
        </w:tc>
      </w:tr>
    </w:tbl>
    <w:p w14:paraId="64B5AF57" w14:textId="77777777" w:rsidR="00A5268E" w:rsidRDefault="00A5268E" w:rsidP="00A5268E">
      <w:r>
        <w:br w:type="page"/>
      </w:r>
    </w:p>
    <w:p w14:paraId="291499D0" w14:textId="77777777" w:rsidR="00A5268E" w:rsidRPr="005A71CB" w:rsidRDefault="00A5268E" w:rsidP="00A5268E">
      <w:pPr>
        <w:pStyle w:val="a8"/>
        <w:widowControl/>
        <w:spacing w:beforeAutospacing="0" w:afterAutospacing="0"/>
        <w:jc w:val="both"/>
        <w:rPr>
          <w:rFonts w:ascii="Times New Roman" w:eastAsia="仿宋_GB2312" w:hAnsi="Times New Roman" w:cs="仿宋_GB2312"/>
          <w:b/>
          <w:bCs/>
          <w:color w:val="000000"/>
        </w:rPr>
      </w:pPr>
      <w:r>
        <w:rPr>
          <w:rFonts w:ascii="Times New Roman" w:eastAsia="仿宋_GB2312" w:hAnsi="Times New Roman" w:cs="仿宋_GB2312" w:hint="eastAsia"/>
          <w:b/>
          <w:bCs/>
          <w:color w:val="000000"/>
          <w:sz w:val="28"/>
          <w:szCs w:val="28"/>
        </w:rPr>
        <w:lastRenderedPageBreak/>
        <w:t>表</w:t>
      </w:r>
      <w:r>
        <w:rPr>
          <w:rFonts w:ascii="Times New Roman" w:eastAsia="仿宋_GB2312" w:hAnsi="Times New Roman" w:cs="仿宋_GB2312" w:hint="eastAsia"/>
          <w:b/>
          <w:bCs/>
          <w:color w:val="000000"/>
          <w:sz w:val="28"/>
          <w:szCs w:val="28"/>
        </w:rPr>
        <w:t xml:space="preserve">2 </w:t>
      </w:r>
      <w:r w:rsidRPr="005A71CB">
        <w:rPr>
          <w:rFonts w:ascii="Times New Roman" w:eastAsia="仿宋_GB2312" w:hAnsi="Times New Roman" w:cs="仿宋_GB2312" w:hint="eastAsia"/>
          <w:b/>
          <w:bCs/>
          <w:color w:val="000000"/>
        </w:rPr>
        <w:t>（注：本表各项内容不得出现课题申报单位和参与单位的相关信息）</w:t>
      </w:r>
    </w:p>
    <w:p w14:paraId="1D38F2C7" w14:textId="00212FAD" w:rsidR="00A5268E" w:rsidRDefault="00A5268E" w:rsidP="00A5268E">
      <w:pPr>
        <w:pStyle w:val="a8"/>
        <w:widowControl/>
        <w:spacing w:beforeAutospacing="0" w:afterAutospacing="0"/>
        <w:jc w:val="both"/>
        <w:rPr>
          <w:rFonts w:ascii="Times New Roman" w:eastAsia="仿宋_GB2312" w:hAnsi="Times New Roman" w:cs="仿宋_GB2312"/>
          <w:b/>
          <w:bCs/>
          <w:color w:val="000000"/>
          <w:sz w:val="28"/>
          <w:szCs w:val="28"/>
        </w:rPr>
      </w:pPr>
      <w:r>
        <w:rPr>
          <w:rFonts w:ascii="Times New Roman" w:eastAsia="仿宋_GB2312" w:hAnsi="Times New Roman" w:cs="仿宋_GB2312" w:hint="eastAsia"/>
          <w:b/>
          <w:bCs/>
          <w:color w:val="000000"/>
          <w:sz w:val="28"/>
          <w:szCs w:val="28"/>
        </w:rPr>
        <w:t>课题名称：</w:t>
      </w:r>
    </w:p>
    <w:p w14:paraId="142EA731" w14:textId="4DB3DF6E" w:rsidR="00F6476C" w:rsidRPr="00E34FE0" w:rsidRDefault="00F6476C" w:rsidP="00A5268E">
      <w:pPr>
        <w:pStyle w:val="a8"/>
        <w:widowControl/>
        <w:spacing w:beforeAutospacing="0" w:afterAutospacing="0"/>
        <w:jc w:val="both"/>
        <w:rPr>
          <w:rFonts w:ascii="Times New Roman" w:eastAsia="仿宋_GB2312" w:hAnsi="Times New Roman" w:cs="仿宋_GB2312"/>
          <w:b/>
          <w:bCs/>
          <w:color w:val="000000"/>
          <w:sz w:val="21"/>
          <w:szCs w:val="21"/>
        </w:rPr>
      </w:pPr>
      <w:r>
        <w:rPr>
          <w:rFonts w:ascii="Times New Roman" w:eastAsia="仿宋_GB2312" w:hAnsi="Times New Roman" w:cs="仿宋_GB2312" w:hint="eastAsia"/>
          <w:b/>
          <w:bCs/>
          <w:color w:val="000000"/>
          <w:sz w:val="28"/>
          <w:szCs w:val="28"/>
        </w:rPr>
        <w:t>课题类别：</w:t>
      </w:r>
    </w:p>
    <w:p w14:paraId="2CC67B89" w14:textId="77777777" w:rsidR="00A5268E" w:rsidRDefault="00A5268E" w:rsidP="00A5268E">
      <w:pPr>
        <w:pStyle w:val="a8"/>
        <w:widowControl/>
        <w:spacing w:beforeAutospacing="0" w:afterAutospacing="0" w:line="560" w:lineRule="atLeast"/>
        <w:jc w:val="center"/>
        <w:rPr>
          <w:rFonts w:ascii="Times New Roman" w:eastAsia="仿宋_GB2312" w:hAnsi="Times New Roman" w:cs="仿宋_GB2312"/>
          <w:b/>
          <w:bCs/>
          <w:color w:val="000000"/>
          <w:sz w:val="21"/>
          <w:szCs w:val="21"/>
        </w:rPr>
      </w:pPr>
      <w:r>
        <w:rPr>
          <w:rFonts w:ascii="Times New Roman" w:eastAsia="仿宋_GB2312" w:hAnsi="Times New Roman" w:cs="仿宋_GB2312" w:hint="eastAsia"/>
          <w:b/>
          <w:bCs/>
          <w:color w:val="000000"/>
          <w:sz w:val="28"/>
          <w:szCs w:val="28"/>
        </w:rPr>
        <w:t>课题设计论证</w:t>
      </w:r>
    </w:p>
    <w:p w14:paraId="557DF5EF" w14:textId="77777777" w:rsidR="00A5268E" w:rsidRDefault="00A5268E" w:rsidP="00A5268E">
      <w:pPr>
        <w:widowControl/>
        <w:jc w:val="left"/>
        <w:rPr>
          <w:rFonts w:ascii="Times New Roman" w:eastAsia="仿宋_GB2312" w:hAnsi="Times New Roman" w:cs="仿宋_GB2312"/>
          <w:b/>
          <w:bCs/>
          <w:color w:val="000000"/>
          <w:kern w:val="0"/>
          <w:sz w:val="28"/>
          <w:szCs w:val="28"/>
          <w:lang w:bidi="ar"/>
        </w:rPr>
      </w:pPr>
      <w:r>
        <w:rPr>
          <w:rFonts w:ascii="Times New Roman" w:eastAsia="仿宋_GB2312" w:hAnsi="Times New Roman" w:cs="仿宋_GB2312" w:hint="eastAsia"/>
          <w:b/>
          <w:bCs/>
          <w:color w:val="000000"/>
          <w:kern w:val="0"/>
          <w:sz w:val="28"/>
          <w:szCs w:val="28"/>
          <w:lang w:bidi="ar"/>
        </w:rPr>
        <w:t>一、选题论证</w:t>
      </w:r>
    </w:p>
    <w:tbl>
      <w:tblPr>
        <w:tblStyle w:val="ad"/>
        <w:tblW w:w="9781" w:type="dxa"/>
        <w:tblInd w:w="-714" w:type="dxa"/>
        <w:tblLayout w:type="fixed"/>
        <w:tblLook w:val="04A0" w:firstRow="1" w:lastRow="0" w:firstColumn="1" w:lastColumn="0" w:noHBand="0" w:noVBand="1"/>
      </w:tblPr>
      <w:tblGrid>
        <w:gridCol w:w="9781"/>
      </w:tblGrid>
      <w:tr w:rsidR="00A5268E" w14:paraId="35F01A4A" w14:textId="77777777" w:rsidTr="00D9179D">
        <w:trPr>
          <w:trHeight w:val="3393"/>
        </w:trPr>
        <w:tc>
          <w:tcPr>
            <w:tcW w:w="9781" w:type="dxa"/>
          </w:tcPr>
          <w:p w14:paraId="5C50B062" w14:textId="77777777" w:rsidR="00A5268E" w:rsidRPr="00E34FE0" w:rsidRDefault="00A5268E" w:rsidP="00D9179D">
            <w:pPr>
              <w:pStyle w:val="a8"/>
              <w:widowControl/>
              <w:spacing w:beforeAutospacing="0" w:afterAutospacing="0" w:line="360" w:lineRule="auto"/>
              <w:jc w:val="both"/>
              <w:rPr>
                <w:rFonts w:ascii="仿宋_GB2312" w:eastAsia="仿宋_GB2312" w:hAnsi="仿宋_GB2312" w:cs="仿宋_GB2312"/>
                <w:color w:val="000000"/>
              </w:rPr>
            </w:pPr>
            <w:r w:rsidRPr="00E34FE0">
              <w:rPr>
                <w:rFonts w:ascii="仿宋_GB2312" w:eastAsia="仿宋_GB2312" w:hAnsi="仿宋_GB2312" w:cs="仿宋_GB2312" w:hint="eastAsia"/>
                <w:color w:val="000000"/>
              </w:rPr>
              <w:t>1.课题研究的目的和意义；</w:t>
            </w:r>
          </w:p>
          <w:p w14:paraId="1E8B8249" w14:textId="77777777" w:rsidR="00A5268E" w:rsidRPr="00E34FE0" w:rsidRDefault="00A5268E" w:rsidP="00D9179D">
            <w:pPr>
              <w:pStyle w:val="a8"/>
              <w:widowControl/>
              <w:spacing w:beforeAutospacing="0" w:afterAutospacing="0" w:line="360" w:lineRule="auto"/>
              <w:jc w:val="both"/>
              <w:rPr>
                <w:rFonts w:ascii="仿宋_GB2312" w:eastAsia="仿宋_GB2312" w:hAnsi="仿宋_GB2312" w:cs="仿宋_GB2312"/>
                <w:color w:val="000000"/>
              </w:rPr>
            </w:pPr>
          </w:p>
          <w:p w14:paraId="6911E676" w14:textId="77777777" w:rsidR="00A5268E" w:rsidRPr="00E34FE0" w:rsidRDefault="00A5268E" w:rsidP="00D9179D">
            <w:pPr>
              <w:pStyle w:val="a8"/>
              <w:widowControl/>
              <w:spacing w:beforeAutospacing="0" w:afterAutospacing="0" w:line="360" w:lineRule="auto"/>
              <w:jc w:val="both"/>
              <w:rPr>
                <w:rFonts w:ascii="仿宋_GB2312" w:eastAsia="仿宋_GB2312" w:hAnsi="仿宋_GB2312" w:cs="仿宋_GB2312"/>
                <w:color w:val="000000"/>
              </w:rPr>
            </w:pPr>
            <w:r w:rsidRPr="00E34FE0">
              <w:rPr>
                <w:rFonts w:ascii="仿宋_GB2312" w:eastAsia="仿宋_GB2312" w:hAnsi="仿宋_GB2312" w:cs="仿宋_GB2312" w:hint="eastAsia"/>
                <w:color w:val="000000"/>
              </w:rPr>
              <w:t>2.国内外研究现状；</w:t>
            </w:r>
          </w:p>
          <w:p w14:paraId="6EC322B1" w14:textId="77777777" w:rsidR="00A5268E" w:rsidRPr="00E34FE0" w:rsidRDefault="00A5268E" w:rsidP="00D9179D">
            <w:pPr>
              <w:pStyle w:val="a8"/>
              <w:widowControl/>
              <w:spacing w:beforeAutospacing="0" w:afterAutospacing="0" w:line="360" w:lineRule="auto"/>
              <w:jc w:val="both"/>
              <w:rPr>
                <w:rFonts w:ascii="仿宋_GB2312" w:eastAsia="仿宋_GB2312" w:hAnsi="仿宋_GB2312" w:cs="仿宋_GB2312"/>
                <w:color w:val="000000"/>
              </w:rPr>
            </w:pPr>
          </w:p>
          <w:p w14:paraId="4F16DABC" w14:textId="77777777" w:rsidR="00A5268E" w:rsidRPr="00E34FE0" w:rsidRDefault="00A5268E" w:rsidP="00D9179D">
            <w:pPr>
              <w:pStyle w:val="a8"/>
              <w:widowControl/>
              <w:spacing w:beforeAutospacing="0" w:afterAutospacing="0" w:line="360" w:lineRule="auto"/>
              <w:jc w:val="both"/>
              <w:rPr>
                <w:rFonts w:ascii="仿宋_GB2312" w:eastAsia="仿宋_GB2312" w:hAnsi="仿宋_GB2312" w:cs="仿宋_GB2312"/>
                <w:color w:val="000000"/>
              </w:rPr>
            </w:pPr>
            <w:r w:rsidRPr="00E34FE0">
              <w:rPr>
                <w:rFonts w:ascii="仿宋_GB2312" w:eastAsia="仿宋_GB2312" w:hAnsi="仿宋_GB2312" w:cs="仿宋_GB2312" w:hint="eastAsia"/>
                <w:color w:val="000000"/>
              </w:rPr>
              <w:t>3.课题理论创新程度或实际应用价值；</w:t>
            </w:r>
          </w:p>
          <w:p w14:paraId="3AD230A5" w14:textId="77777777" w:rsidR="00A5268E" w:rsidRPr="00E34FE0" w:rsidRDefault="00A5268E" w:rsidP="00D9179D">
            <w:pPr>
              <w:pStyle w:val="a8"/>
              <w:widowControl/>
              <w:spacing w:beforeAutospacing="0" w:afterAutospacing="0" w:line="360" w:lineRule="auto"/>
              <w:jc w:val="both"/>
              <w:rPr>
                <w:rFonts w:ascii="仿宋_GB2312" w:eastAsia="仿宋_GB2312" w:hAnsi="仿宋_GB2312" w:cs="仿宋_GB2312"/>
                <w:color w:val="000000"/>
              </w:rPr>
            </w:pPr>
          </w:p>
          <w:p w14:paraId="2CA0F552" w14:textId="77777777" w:rsidR="00A5268E" w:rsidRPr="00E34FE0" w:rsidRDefault="00A5268E" w:rsidP="00D9179D">
            <w:pPr>
              <w:pStyle w:val="a8"/>
              <w:widowControl/>
              <w:spacing w:beforeAutospacing="0" w:afterAutospacing="0" w:line="360" w:lineRule="auto"/>
              <w:jc w:val="both"/>
              <w:rPr>
                <w:rFonts w:ascii="仿宋_GB2312" w:eastAsia="仿宋_GB2312" w:hAnsi="仿宋_GB2312" w:cs="仿宋_GB2312"/>
                <w:color w:val="000000"/>
              </w:rPr>
            </w:pPr>
            <w:r w:rsidRPr="00E34FE0">
              <w:rPr>
                <w:rFonts w:ascii="仿宋_GB2312" w:eastAsia="仿宋_GB2312" w:hAnsi="仿宋_GB2312" w:cs="仿宋_GB2312" w:hint="eastAsia"/>
                <w:color w:val="000000"/>
              </w:rPr>
              <w:t>4.主要参考文献。</w:t>
            </w:r>
          </w:p>
        </w:tc>
      </w:tr>
    </w:tbl>
    <w:p w14:paraId="572D5802" w14:textId="77777777" w:rsidR="00A5268E" w:rsidRDefault="00A5268E" w:rsidP="00A5268E">
      <w:pPr>
        <w:widowControl/>
        <w:jc w:val="left"/>
        <w:rPr>
          <w:rFonts w:ascii="Times New Roman" w:eastAsia="仿宋_GB2312" w:hAnsi="Times New Roman" w:cs="仿宋_GB2312"/>
          <w:b/>
          <w:bCs/>
          <w:color w:val="000000"/>
          <w:kern w:val="0"/>
          <w:sz w:val="28"/>
          <w:szCs w:val="28"/>
          <w:lang w:bidi="ar"/>
        </w:rPr>
      </w:pPr>
      <w:r>
        <w:rPr>
          <w:rFonts w:ascii="Times New Roman" w:eastAsia="仿宋_GB2312" w:hAnsi="Times New Roman" w:cs="仿宋_GB2312" w:hint="eastAsia"/>
          <w:b/>
          <w:bCs/>
          <w:color w:val="000000"/>
          <w:kern w:val="0"/>
          <w:sz w:val="28"/>
          <w:szCs w:val="28"/>
          <w:lang w:bidi="ar"/>
        </w:rPr>
        <w:t>二、研究方案</w:t>
      </w:r>
    </w:p>
    <w:tbl>
      <w:tblPr>
        <w:tblStyle w:val="ad"/>
        <w:tblW w:w="9781" w:type="dxa"/>
        <w:tblInd w:w="-714" w:type="dxa"/>
        <w:tblLayout w:type="fixed"/>
        <w:tblLook w:val="04A0" w:firstRow="1" w:lastRow="0" w:firstColumn="1" w:lastColumn="0" w:noHBand="0" w:noVBand="1"/>
      </w:tblPr>
      <w:tblGrid>
        <w:gridCol w:w="9781"/>
      </w:tblGrid>
      <w:tr w:rsidR="00A5268E" w14:paraId="11135503" w14:textId="77777777" w:rsidTr="00D9179D">
        <w:trPr>
          <w:trHeight w:val="2251"/>
        </w:trPr>
        <w:tc>
          <w:tcPr>
            <w:tcW w:w="9781" w:type="dxa"/>
          </w:tcPr>
          <w:p w14:paraId="01961760" w14:textId="77777777" w:rsidR="00A5268E" w:rsidRDefault="00A5268E" w:rsidP="00D9179D">
            <w:pPr>
              <w:spacing w:line="360" w:lineRule="auto"/>
              <w:rPr>
                <w:rFonts w:ascii="仿宋_GB2312" w:eastAsia="仿宋_GB2312" w:hAnsi="仿宋_GB2312"/>
                <w:sz w:val="24"/>
              </w:rPr>
            </w:pPr>
            <w:r w:rsidRPr="00072BC2">
              <w:rPr>
                <w:rFonts w:ascii="仿宋_GB2312" w:eastAsia="仿宋_GB2312" w:hAnsi="仿宋_GB2312" w:hint="eastAsia"/>
                <w:sz w:val="24"/>
              </w:rPr>
              <w:t>1．课题研究主要目标和主要内容</w:t>
            </w:r>
          </w:p>
          <w:p w14:paraId="760B7EC3" w14:textId="77777777" w:rsidR="00A5268E" w:rsidRPr="00740852" w:rsidRDefault="00A5268E" w:rsidP="00D9179D">
            <w:pPr>
              <w:pStyle w:val="a0"/>
              <w:rPr>
                <w:rFonts w:ascii="仿宋_GB2312" w:eastAsia="仿宋_GB2312" w:hAnsi="仿宋_GB2312"/>
              </w:rPr>
            </w:pPr>
          </w:p>
          <w:p w14:paraId="320AE438" w14:textId="77777777" w:rsidR="00A5268E" w:rsidRDefault="00A5268E" w:rsidP="00D9179D">
            <w:pPr>
              <w:spacing w:line="360" w:lineRule="auto"/>
              <w:rPr>
                <w:rFonts w:ascii="仿宋_GB2312" w:eastAsia="仿宋_GB2312" w:hAnsi="仿宋_GB2312"/>
                <w:sz w:val="24"/>
              </w:rPr>
            </w:pPr>
            <w:r w:rsidRPr="00072BC2">
              <w:rPr>
                <w:rFonts w:ascii="仿宋_GB2312" w:eastAsia="仿宋_GB2312" w:hAnsi="仿宋_GB2312" w:hint="eastAsia"/>
                <w:sz w:val="24"/>
              </w:rPr>
              <w:t>2．课题研究基本思路和主要方法</w:t>
            </w:r>
          </w:p>
          <w:p w14:paraId="66E21494" w14:textId="77777777" w:rsidR="00A5268E" w:rsidRPr="00740852" w:rsidRDefault="00A5268E" w:rsidP="00D9179D">
            <w:pPr>
              <w:pStyle w:val="a0"/>
              <w:rPr>
                <w:rFonts w:ascii="仿宋_GB2312" w:eastAsia="仿宋_GB2312" w:hAnsi="仿宋_GB2312"/>
              </w:rPr>
            </w:pPr>
          </w:p>
          <w:p w14:paraId="0A3C629C" w14:textId="77777777" w:rsidR="00A5268E" w:rsidRDefault="00A5268E" w:rsidP="00D9179D">
            <w:pPr>
              <w:spacing w:line="360" w:lineRule="auto"/>
              <w:rPr>
                <w:rFonts w:ascii="仿宋_GB2312" w:eastAsia="仿宋_GB2312" w:hAnsi="仿宋_GB2312"/>
                <w:sz w:val="24"/>
              </w:rPr>
            </w:pPr>
            <w:r w:rsidRPr="00072BC2">
              <w:rPr>
                <w:rFonts w:ascii="仿宋_GB2312" w:eastAsia="仿宋_GB2312" w:hAnsi="仿宋_GB2312" w:hint="eastAsia"/>
                <w:sz w:val="24"/>
              </w:rPr>
              <w:t>3．课题的特色或创新之处</w:t>
            </w:r>
          </w:p>
          <w:p w14:paraId="499FC347" w14:textId="77777777" w:rsidR="00A5268E" w:rsidRPr="00740852" w:rsidRDefault="00A5268E" w:rsidP="00D9179D">
            <w:pPr>
              <w:pStyle w:val="a0"/>
              <w:rPr>
                <w:rFonts w:ascii="仿宋_GB2312" w:eastAsia="仿宋_GB2312" w:hAnsi="仿宋_GB2312"/>
              </w:rPr>
            </w:pPr>
          </w:p>
        </w:tc>
      </w:tr>
    </w:tbl>
    <w:p w14:paraId="2DB0FBE1" w14:textId="77777777" w:rsidR="00A5268E" w:rsidRDefault="00A5268E" w:rsidP="00A5268E">
      <w:pPr>
        <w:widowControl/>
        <w:jc w:val="left"/>
        <w:rPr>
          <w:rFonts w:ascii="Times New Roman" w:eastAsia="仿宋_GB2312" w:hAnsi="Times New Roman" w:cs="仿宋_GB2312"/>
          <w:color w:val="000000"/>
          <w:kern w:val="0"/>
          <w:sz w:val="32"/>
          <w:szCs w:val="32"/>
          <w:lang w:bidi="ar"/>
        </w:rPr>
      </w:pPr>
      <w:r>
        <w:rPr>
          <w:rFonts w:ascii="Times New Roman" w:eastAsia="仿宋_GB2312" w:hAnsi="Times New Roman" w:cs="仿宋_GB2312"/>
          <w:b/>
          <w:bCs/>
          <w:color w:val="000000"/>
          <w:kern w:val="0"/>
          <w:sz w:val="28"/>
          <w:szCs w:val="28"/>
          <w:lang w:bidi="ar"/>
        </w:rPr>
        <w:t>三、</w:t>
      </w:r>
      <w:r>
        <w:rPr>
          <w:rFonts w:ascii="Times New Roman" w:eastAsia="仿宋_GB2312" w:hAnsi="Times New Roman" w:cs="仿宋_GB2312" w:hint="eastAsia"/>
          <w:b/>
          <w:bCs/>
          <w:color w:val="000000"/>
          <w:kern w:val="0"/>
          <w:sz w:val="28"/>
          <w:szCs w:val="28"/>
          <w:lang w:bidi="ar"/>
        </w:rPr>
        <w:t>研究基础</w:t>
      </w:r>
    </w:p>
    <w:tbl>
      <w:tblPr>
        <w:tblStyle w:val="ad"/>
        <w:tblW w:w="9781" w:type="dxa"/>
        <w:tblInd w:w="-714" w:type="dxa"/>
        <w:tblLayout w:type="fixed"/>
        <w:tblLook w:val="04A0" w:firstRow="1" w:lastRow="0" w:firstColumn="1" w:lastColumn="0" w:noHBand="0" w:noVBand="1"/>
      </w:tblPr>
      <w:tblGrid>
        <w:gridCol w:w="9781"/>
      </w:tblGrid>
      <w:tr w:rsidR="00A5268E" w14:paraId="753ECD96" w14:textId="77777777" w:rsidTr="00D9179D">
        <w:tc>
          <w:tcPr>
            <w:tcW w:w="9781" w:type="dxa"/>
          </w:tcPr>
          <w:p w14:paraId="79BBAB85" w14:textId="77777777" w:rsidR="00A5268E" w:rsidRPr="00924E00" w:rsidRDefault="00A5268E" w:rsidP="00D9179D">
            <w:pPr>
              <w:widowControl/>
              <w:spacing w:line="360" w:lineRule="auto"/>
              <w:ind w:firstLine="468"/>
              <w:jc w:val="left"/>
              <w:rPr>
                <w:rFonts w:ascii="Times New Roman" w:eastAsia="仿宋_GB2312" w:hAnsi="Times New Roman" w:cs="仿宋_GB2312"/>
                <w:kern w:val="0"/>
                <w:sz w:val="24"/>
              </w:rPr>
            </w:pPr>
            <w:r w:rsidRPr="00924E00">
              <w:rPr>
                <w:rFonts w:ascii="Times New Roman" w:eastAsia="仿宋_GB2312" w:hAnsi="Times New Roman" w:cs="仿宋_GB2312" w:hint="eastAsia"/>
                <w:color w:val="000000"/>
                <w:kern w:val="0"/>
                <w:sz w:val="24"/>
                <w:lang w:bidi="ar"/>
              </w:rPr>
              <w:t>申请者和课题组主要成员已取得的与本课题有关的研究工作积累和已取得的研究工作成就（包括近三年内发表的与本课题有关的主要论著目录、科研成果名称、获得学术奖励的情况、与本课题有关的研究课题、成果的评价、引用及应用情况等）</w:t>
            </w:r>
          </w:p>
          <w:p w14:paraId="2FB003C8" w14:textId="77777777" w:rsidR="00A5268E" w:rsidRPr="00740852" w:rsidRDefault="00A5268E" w:rsidP="00D9179D">
            <w:pPr>
              <w:widowControl/>
              <w:spacing w:line="360" w:lineRule="auto"/>
              <w:jc w:val="left"/>
              <w:rPr>
                <w:rFonts w:ascii="仿宋_GB2312" w:eastAsia="仿宋_GB2312" w:hAnsi="仿宋_GB2312" w:cs="仿宋_GB2312"/>
                <w:color w:val="000000"/>
                <w:kern w:val="0"/>
                <w:sz w:val="24"/>
                <w:lang w:bidi="ar"/>
              </w:rPr>
            </w:pPr>
          </w:p>
          <w:p w14:paraId="0E8DC9E1" w14:textId="77777777" w:rsidR="00A5268E" w:rsidRPr="00924E00" w:rsidRDefault="00A5268E" w:rsidP="00D9179D">
            <w:pPr>
              <w:pStyle w:val="a8"/>
              <w:widowControl/>
              <w:spacing w:beforeAutospacing="0" w:afterAutospacing="0" w:line="360" w:lineRule="auto"/>
              <w:jc w:val="both"/>
              <w:rPr>
                <w:rFonts w:ascii="Times New Roman" w:eastAsia="仿宋_GB2312" w:hAnsi="Times New Roman" w:cs="仿宋_GB2312"/>
                <w:color w:val="000000"/>
              </w:rPr>
            </w:pPr>
            <w:r w:rsidRPr="00924E00">
              <w:rPr>
                <w:rFonts w:ascii="Times New Roman" w:eastAsia="仿宋_GB2312" w:hAnsi="Times New Roman" w:cs="仿宋_GB2312" w:hint="eastAsia"/>
                <w:color w:val="000000"/>
              </w:rPr>
              <w:t>*</w:t>
            </w:r>
            <w:r w:rsidRPr="00924E00">
              <w:rPr>
                <w:rFonts w:ascii="Times New Roman" w:eastAsia="仿宋_GB2312" w:hAnsi="Times New Roman" w:cs="仿宋_GB2312" w:hint="eastAsia"/>
                <w:color w:val="000000"/>
              </w:rPr>
              <w:t>论文要写明作者、题目、刊名、年份、卷（期）页码</w:t>
            </w:r>
          </w:p>
          <w:p w14:paraId="70867562" w14:textId="77777777" w:rsidR="00A5268E" w:rsidRPr="00924E00" w:rsidRDefault="00A5268E" w:rsidP="00D9179D">
            <w:pPr>
              <w:pStyle w:val="a8"/>
              <w:widowControl/>
              <w:spacing w:beforeAutospacing="0" w:afterAutospacing="0" w:line="360" w:lineRule="auto"/>
              <w:jc w:val="both"/>
              <w:rPr>
                <w:rFonts w:ascii="Times New Roman" w:eastAsia="仿宋_GB2312" w:hAnsi="Times New Roman" w:cs="仿宋_GB2312"/>
                <w:color w:val="000000"/>
              </w:rPr>
            </w:pPr>
            <w:r w:rsidRPr="00924E00">
              <w:rPr>
                <w:rFonts w:ascii="Times New Roman" w:eastAsia="仿宋_GB2312" w:hAnsi="Times New Roman" w:cs="仿宋_GB2312" w:hint="eastAsia"/>
                <w:color w:val="000000"/>
              </w:rPr>
              <w:t>*</w:t>
            </w:r>
            <w:r w:rsidRPr="00924E00">
              <w:rPr>
                <w:rFonts w:ascii="Times New Roman" w:eastAsia="仿宋_GB2312" w:hAnsi="Times New Roman" w:cs="仿宋_GB2312" w:hint="eastAsia"/>
                <w:color w:val="000000"/>
              </w:rPr>
              <w:t>专著要写明名称、书名、出版社、年份</w:t>
            </w:r>
          </w:p>
          <w:p w14:paraId="715216BA" w14:textId="77777777" w:rsidR="00A5268E" w:rsidRDefault="00A5268E" w:rsidP="00D9179D">
            <w:pPr>
              <w:pStyle w:val="a8"/>
              <w:widowControl/>
              <w:spacing w:beforeAutospacing="0" w:afterAutospacing="0" w:line="360" w:lineRule="auto"/>
              <w:jc w:val="both"/>
              <w:rPr>
                <w:rFonts w:ascii="Times New Roman" w:eastAsia="仿宋_GB2312" w:hAnsi="Times New Roman" w:cs="仿宋_GB2312"/>
                <w:color w:val="000000"/>
                <w:sz w:val="32"/>
                <w:szCs w:val="32"/>
              </w:rPr>
            </w:pPr>
            <w:r w:rsidRPr="00924E00">
              <w:rPr>
                <w:rFonts w:ascii="Times New Roman" w:eastAsia="仿宋_GB2312" w:hAnsi="Times New Roman" w:cs="仿宋_GB2312" w:hint="eastAsia"/>
                <w:color w:val="000000"/>
              </w:rPr>
              <w:t>*</w:t>
            </w:r>
            <w:r w:rsidRPr="00924E00">
              <w:rPr>
                <w:rFonts w:ascii="Times New Roman" w:eastAsia="仿宋_GB2312" w:hAnsi="Times New Roman" w:cs="仿宋_GB2312" w:hint="eastAsia"/>
                <w:color w:val="000000"/>
              </w:rPr>
              <w:t>研究课题要写明名称、编号、任务来源、起止年月、负责或参加的情况以及与本课题的关系</w:t>
            </w:r>
          </w:p>
        </w:tc>
      </w:tr>
    </w:tbl>
    <w:p w14:paraId="0561E29D" w14:textId="77777777" w:rsidR="00A5268E" w:rsidRDefault="00A5268E" w:rsidP="00A5268E">
      <w:pPr>
        <w:widowControl/>
        <w:jc w:val="left"/>
        <w:rPr>
          <w:rFonts w:ascii="Times New Roman" w:eastAsia="仿宋_GB2312" w:hAnsi="Times New Roman" w:cs="仿宋_GB2312"/>
          <w:b/>
          <w:bCs/>
          <w:sz w:val="28"/>
          <w:szCs w:val="28"/>
        </w:rPr>
      </w:pPr>
      <w:r>
        <w:rPr>
          <w:rFonts w:ascii="Times New Roman" w:eastAsia="仿宋_GB2312" w:hAnsi="Times New Roman" w:cs="仿宋_GB2312" w:hint="eastAsia"/>
          <w:b/>
          <w:bCs/>
          <w:color w:val="000000"/>
          <w:kern w:val="0"/>
          <w:sz w:val="28"/>
          <w:szCs w:val="28"/>
          <w:lang w:bidi="ar"/>
        </w:rPr>
        <w:lastRenderedPageBreak/>
        <w:t>四、研究条件</w:t>
      </w:r>
    </w:p>
    <w:tbl>
      <w:tblPr>
        <w:tblStyle w:val="ad"/>
        <w:tblW w:w="9781" w:type="dxa"/>
        <w:tblInd w:w="-714" w:type="dxa"/>
        <w:tblLayout w:type="fixed"/>
        <w:tblLook w:val="04A0" w:firstRow="1" w:lastRow="0" w:firstColumn="1" w:lastColumn="0" w:noHBand="0" w:noVBand="1"/>
      </w:tblPr>
      <w:tblGrid>
        <w:gridCol w:w="9781"/>
      </w:tblGrid>
      <w:tr w:rsidR="00A5268E" w14:paraId="297F09BD" w14:textId="77777777" w:rsidTr="00D9179D">
        <w:trPr>
          <w:trHeight w:val="2372"/>
        </w:trPr>
        <w:tc>
          <w:tcPr>
            <w:tcW w:w="9781" w:type="dxa"/>
          </w:tcPr>
          <w:p w14:paraId="173F62E6" w14:textId="77777777" w:rsidR="00A5268E" w:rsidRDefault="00A5268E" w:rsidP="00D9179D">
            <w:pPr>
              <w:widowControl/>
              <w:spacing w:line="360" w:lineRule="auto"/>
              <w:jc w:val="left"/>
              <w:rPr>
                <w:rFonts w:ascii="Times New Roman" w:eastAsia="仿宋_GB2312" w:hAnsi="Times New Roman" w:cs="仿宋_GB2312"/>
                <w:color w:val="000000"/>
                <w:kern w:val="0"/>
                <w:sz w:val="24"/>
                <w:lang w:bidi="ar"/>
              </w:rPr>
            </w:pPr>
            <w:r w:rsidRPr="00924E00">
              <w:rPr>
                <w:rFonts w:ascii="Times New Roman" w:eastAsia="仿宋_GB2312" w:hAnsi="Times New Roman" w:cs="仿宋_GB2312" w:hint="eastAsia"/>
                <w:color w:val="000000"/>
                <w:kern w:val="0"/>
                <w:sz w:val="24"/>
                <w:lang w:bidi="ar"/>
              </w:rPr>
              <w:t>完成本课题的研究能力和时间保证，资料设备，科研手段</w:t>
            </w:r>
            <w:r w:rsidRPr="00924E00">
              <w:rPr>
                <w:rFonts w:ascii="Times New Roman" w:eastAsia="仿宋_GB2312" w:hAnsi="Times New Roman" w:cs="仿宋_GB2312"/>
                <w:color w:val="000000"/>
                <w:kern w:val="0"/>
                <w:sz w:val="24"/>
                <w:lang w:bidi="ar"/>
              </w:rPr>
              <w:t>。</w:t>
            </w:r>
          </w:p>
          <w:p w14:paraId="75C1DE6E" w14:textId="77777777" w:rsidR="00A5268E" w:rsidRPr="00740852" w:rsidRDefault="00A5268E" w:rsidP="00D9179D">
            <w:pPr>
              <w:pStyle w:val="a0"/>
              <w:rPr>
                <w:rFonts w:ascii="仿宋_GB2312" w:eastAsia="仿宋_GB2312" w:hAnsi="仿宋_GB2312"/>
                <w:sz w:val="24"/>
                <w:lang w:bidi="ar"/>
              </w:rPr>
            </w:pPr>
          </w:p>
        </w:tc>
      </w:tr>
    </w:tbl>
    <w:p w14:paraId="09A5612B" w14:textId="77777777" w:rsidR="00A5268E" w:rsidRDefault="00A5268E" w:rsidP="00A5268E">
      <w:pPr>
        <w:widowControl/>
        <w:jc w:val="left"/>
        <w:rPr>
          <w:rFonts w:ascii="Times New Roman" w:eastAsia="仿宋_GB2312" w:hAnsi="Times New Roman" w:cs="仿宋_GB2312"/>
          <w:b/>
          <w:bCs/>
          <w:color w:val="000000"/>
          <w:kern w:val="0"/>
          <w:sz w:val="28"/>
          <w:szCs w:val="28"/>
          <w:lang w:bidi="ar"/>
        </w:rPr>
      </w:pPr>
      <w:r>
        <w:rPr>
          <w:rFonts w:ascii="Times New Roman" w:eastAsia="仿宋_GB2312" w:hAnsi="Times New Roman" w:cs="仿宋_GB2312" w:hint="eastAsia"/>
          <w:b/>
          <w:bCs/>
          <w:color w:val="000000"/>
          <w:kern w:val="0"/>
          <w:sz w:val="28"/>
          <w:szCs w:val="28"/>
          <w:lang w:bidi="ar"/>
        </w:rPr>
        <w:t>五、研究工作进度和预期研究成果</w:t>
      </w:r>
    </w:p>
    <w:tbl>
      <w:tblPr>
        <w:tblStyle w:val="ad"/>
        <w:tblW w:w="9781" w:type="dxa"/>
        <w:tblInd w:w="-714" w:type="dxa"/>
        <w:tblLayout w:type="fixed"/>
        <w:tblLook w:val="04A0" w:firstRow="1" w:lastRow="0" w:firstColumn="1" w:lastColumn="0" w:noHBand="0" w:noVBand="1"/>
      </w:tblPr>
      <w:tblGrid>
        <w:gridCol w:w="851"/>
        <w:gridCol w:w="851"/>
        <w:gridCol w:w="2126"/>
        <w:gridCol w:w="2410"/>
        <w:gridCol w:w="1275"/>
        <w:gridCol w:w="709"/>
        <w:gridCol w:w="1559"/>
      </w:tblGrid>
      <w:tr w:rsidR="00A5268E" w14:paraId="540FFE35" w14:textId="77777777" w:rsidTr="00D9179D">
        <w:trPr>
          <w:trHeight w:val="680"/>
        </w:trPr>
        <w:tc>
          <w:tcPr>
            <w:tcW w:w="9781" w:type="dxa"/>
            <w:gridSpan w:val="7"/>
            <w:vAlign w:val="center"/>
          </w:tcPr>
          <w:p w14:paraId="288D695E" w14:textId="77777777" w:rsidR="00A5268E" w:rsidRDefault="00A5268E" w:rsidP="00D9179D">
            <w:pPr>
              <w:widowControl/>
              <w:jc w:val="center"/>
              <w:rPr>
                <w:rFonts w:ascii="Times New Roman" w:eastAsia="仿宋_GB2312" w:hAnsi="Times New Roman" w:cs="仿宋_GB2312"/>
                <w:color w:val="000000"/>
                <w:kern w:val="0"/>
                <w:sz w:val="28"/>
                <w:szCs w:val="28"/>
                <w:shd w:val="clear" w:color="auto" w:fill="FFFFFF"/>
                <w:lang w:bidi="ar"/>
              </w:rPr>
            </w:pPr>
            <w:r>
              <w:rPr>
                <w:rFonts w:ascii="Times New Roman" w:eastAsia="仿宋_GB2312" w:hAnsi="Times New Roman" w:cs="仿宋_GB2312" w:hint="eastAsia"/>
                <w:b/>
                <w:bCs/>
                <w:color w:val="000000"/>
                <w:kern w:val="0"/>
                <w:sz w:val="28"/>
                <w:szCs w:val="28"/>
                <w:lang w:bidi="ar"/>
              </w:rPr>
              <w:t>主要阶段性成果</w:t>
            </w:r>
          </w:p>
        </w:tc>
      </w:tr>
      <w:tr w:rsidR="00A5268E" w14:paraId="072FBBAC" w14:textId="77777777" w:rsidTr="00DE4085">
        <w:trPr>
          <w:trHeight w:val="680"/>
        </w:trPr>
        <w:tc>
          <w:tcPr>
            <w:tcW w:w="851" w:type="dxa"/>
            <w:vAlign w:val="center"/>
          </w:tcPr>
          <w:p w14:paraId="049826E7" w14:textId="77777777" w:rsidR="00A5268E" w:rsidRPr="008E7594" w:rsidRDefault="00A5268E" w:rsidP="00D9179D">
            <w:pPr>
              <w:widowControl/>
              <w:rPr>
                <w:rFonts w:ascii="仿宋_GB2312" w:eastAsia="仿宋_GB2312" w:hAnsi="仿宋_GB2312" w:cs="仿宋_GB2312"/>
                <w:b/>
                <w:bCs/>
                <w:color w:val="000000"/>
                <w:kern w:val="0"/>
                <w:sz w:val="24"/>
                <w:lang w:bidi="ar"/>
              </w:rPr>
            </w:pPr>
            <w:r w:rsidRPr="008E7594">
              <w:rPr>
                <w:rFonts w:ascii="仿宋_GB2312" w:eastAsia="仿宋_GB2312" w:hAnsi="仿宋_GB2312" w:cs="仿宋_GB2312" w:hint="eastAsia"/>
                <w:color w:val="000000"/>
                <w:kern w:val="0"/>
                <w:sz w:val="24"/>
                <w:shd w:val="clear" w:color="auto" w:fill="FFFFFF"/>
                <w:lang w:bidi="ar"/>
              </w:rPr>
              <w:t>序号</w:t>
            </w:r>
          </w:p>
        </w:tc>
        <w:tc>
          <w:tcPr>
            <w:tcW w:w="2977" w:type="dxa"/>
            <w:gridSpan w:val="2"/>
            <w:vAlign w:val="center"/>
          </w:tcPr>
          <w:p w14:paraId="5C1911C1" w14:textId="77777777" w:rsidR="00A5268E" w:rsidRPr="008E7594" w:rsidRDefault="00A5268E" w:rsidP="00D9179D">
            <w:pPr>
              <w:widowControl/>
              <w:jc w:val="center"/>
              <w:rPr>
                <w:rFonts w:ascii="仿宋_GB2312" w:eastAsia="仿宋_GB2312" w:hAnsi="仿宋_GB2312" w:cs="仿宋_GB2312"/>
                <w:b/>
                <w:bCs/>
                <w:color w:val="000000"/>
                <w:kern w:val="0"/>
                <w:sz w:val="24"/>
                <w:lang w:bidi="ar"/>
              </w:rPr>
            </w:pPr>
            <w:r w:rsidRPr="008E7594">
              <w:rPr>
                <w:rFonts w:ascii="仿宋_GB2312" w:eastAsia="仿宋_GB2312" w:hAnsi="仿宋_GB2312" w:cs="仿宋_GB2312" w:hint="eastAsia"/>
                <w:color w:val="000000"/>
                <w:kern w:val="0"/>
                <w:sz w:val="24"/>
                <w:shd w:val="clear" w:color="auto" w:fill="FFFFFF"/>
                <w:lang w:bidi="ar"/>
              </w:rPr>
              <w:t>研究阶段</w:t>
            </w:r>
            <w:r>
              <w:rPr>
                <w:rFonts w:ascii="仿宋_GB2312" w:eastAsia="仿宋_GB2312" w:hAnsi="仿宋_GB2312" w:cs="仿宋_GB2312" w:hint="eastAsia"/>
                <w:color w:val="000000"/>
                <w:kern w:val="0"/>
                <w:sz w:val="24"/>
                <w:shd w:val="clear" w:color="auto" w:fill="FFFFFF"/>
                <w:lang w:bidi="ar"/>
              </w:rPr>
              <w:t>（</w:t>
            </w:r>
            <w:r w:rsidRPr="008E7594">
              <w:rPr>
                <w:rFonts w:ascii="仿宋_GB2312" w:eastAsia="仿宋_GB2312" w:hAnsi="仿宋_GB2312" w:cs="仿宋_GB2312" w:hint="eastAsia"/>
                <w:color w:val="000000"/>
                <w:kern w:val="0"/>
                <w:sz w:val="24"/>
                <w:shd w:val="clear" w:color="auto" w:fill="FFFFFF"/>
                <w:lang w:bidi="ar"/>
              </w:rPr>
              <w:t>起止时间</w:t>
            </w:r>
            <w:r>
              <w:rPr>
                <w:rFonts w:ascii="仿宋_GB2312" w:eastAsia="仿宋_GB2312" w:hAnsi="仿宋_GB2312" w:cs="仿宋_GB2312" w:hint="eastAsia"/>
                <w:color w:val="000000"/>
                <w:kern w:val="0"/>
                <w:sz w:val="24"/>
                <w:shd w:val="clear" w:color="auto" w:fill="FFFFFF"/>
                <w:lang w:bidi="ar"/>
              </w:rPr>
              <w:t>）</w:t>
            </w:r>
          </w:p>
        </w:tc>
        <w:tc>
          <w:tcPr>
            <w:tcW w:w="3685" w:type="dxa"/>
            <w:gridSpan w:val="2"/>
            <w:vAlign w:val="center"/>
          </w:tcPr>
          <w:p w14:paraId="48CB0EE6" w14:textId="77777777" w:rsidR="00A5268E" w:rsidRPr="008E7594" w:rsidRDefault="00A5268E" w:rsidP="00D9179D">
            <w:pPr>
              <w:widowControl/>
              <w:jc w:val="center"/>
              <w:rPr>
                <w:rFonts w:ascii="仿宋_GB2312" w:eastAsia="仿宋_GB2312" w:hAnsi="仿宋_GB2312" w:cs="仿宋_GB2312"/>
                <w:b/>
                <w:bCs/>
                <w:color w:val="000000"/>
                <w:kern w:val="0"/>
                <w:sz w:val="24"/>
                <w:lang w:bidi="ar"/>
              </w:rPr>
            </w:pPr>
            <w:r w:rsidRPr="008E7594">
              <w:rPr>
                <w:rFonts w:ascii="仿宋_GB2312" w:eastAsia="仿宋_GB2312" w:hAnsi="仿宋_GB2312" w:cs="仿宋_GB2312" w:hint="eastAsia"/>
                <w:color w:val="000000"/>
                <w:kern w:val="0"/>
                <w:sz w:val="24"/>
                <w:lang w:bidi="ar"/>
              </w:rPr>
              <w:t>阶段成果名称</w:t>
            </w:r>
          </w:p>
        </w:tc>
        <w:tc>
          <w:tcPr>
            <w:tcW w:w="2268" w:type="dxa"/>
            <w:gridSpan w:val="2"/>
            <w:vAlign w:val="center"/>
          </w:tcPr>
          <w:p w14:paraId="31077C13" w14:textId="77777777" w:rsidR="00A5268E" w:rsidRPr="008E7594" w:rsidRDefault="00A5268E" w:rsidP="00D9179D">
            <w:pPr>
              <w:widowControl/>
              <w:jc w:val="center"/>
              <w:rPr>
                <w:rFonts w:ascii="仿宋_GB2312" w:eastAsia="仿宋_GB2312" w:hAnsi="仿宋_GB2312" w:cs="仿宋_GB2312"/>
                <w:b/>
                <w:bCs/>
                <w:color w:val="000000"/>
                <w:kern w:val="0"/>
                <w:sz w:val="24"/>
                <w:lang w:bidi="ar"/>
              </w:rPr>
            </w:pPr>
            <w:r w:rsidRPr="008E7594">
              <w:rPr>
                <w:rFonts w:ascii="仿宋_GB2312" w:eastAsia="仿宋_GB2312" w:hAnsi="仿宋_GB2312" w:cs="仿宋_GB2312" w:hint="eastAsia"/>
                <w:color w:val="000000"/>
                <w:kern w:val="0"/>
                <w:sz w:val="24"/>
                <w:shd w:val="clear" w:color="auto" w:fill="FFFFFF"/>
                <w:lang w:bidi="ar"/>
              </w:rPr>
              <w:t>成果形式</w:t>
            </w:r>
          </w:p>
        </w:tc>
      </w:tr>
      <w:tr w:rsidR="00A5268E" w14:paraId="5F665BBD" w14:textId="77777777" w:rsidTr="00DE4085">
        <w:trPr>
          <w:trHeight w:val="680"/>
        </w:trPr>
        <w:tc>
          <w:tcPr>
            <w:tcW w:w="851" w:type="dxa"/>
            <w:vAlign w:val="center"/>
          </w:tcPr>
          <w:p w14:paraId="4D3F75FF" w14:textId="77777777" w:rsidR="00A5268E" w:rsidRPr="00740852" w:rsidRDefault="00A5268E" w:rsidP="00D9179D">
            <w:pPr>
              <w:widowControl/>
              <w:jc w:val="center"/>
              <w:rPr>
                <w:rFonts w:ascii="仿宋_GB2312" w:eastAsia="仿宋_GB2312" w:hAnsi="仿宋_GB2312" w:cs="仿宋_GB2312"/>
                <w:b/>
                <w:bCs/>
                <w:color w:val="000000"/>
                <w:kern w:val="0"/>
                <w:sz w:val="24"/>
                <w:lang w:bidi="ar"/>
              </w:rPr>
            </w:pPr>
          </w:p>
        </w:tc>
        <w:tc>
          <w:tcPr>
            <w:tcW w:w="2977" w:type="dxa"/>
            <w:gridSpan w:val="2"/>
            <w:vAlign w:val="center"/>
          </w:tcPr>
          <w:p w14:paraId="169EA08A"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c>
          <w:tcPr>
            <w:tcW w:w="3685" w:type="dxa"/>
            <w:gridSpan w:val="2"/>
            <w:vAlign w:val="center"/>
          </w:tcPr>
          <w:p w14:paraId="5E818CFF"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c>
          <w:tcPr>
            <w:tcW w:w="2268" w:type="dxa"/>
            <w:gridSpan w:val="2"/>
            <w:vAlign w:val="center"/>
          </w:tcPr>
          <w:p w14:paraId="2B0AFBB0"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r>
      <w:tr w:rsidR="00A5268E" w14:paraId="5B26E946" w14:textId="77777777" w:rsidTr="00DE4085">
        <w:trPr>
          <w:trHeight w:val="680"/>
        </w:trPr>
        <w:tc>
          <w:tcPr>
            <w:tcW w:w="851" w:type="dxa"/>
            <w:vAlign w:val="center"/>
          </w:tcPr>
          <w:p w14:paraId="74DA4277" w14:textId="77777777" w:rsidR="00A5268E" w:rsidRPr="00740852" w:rsidRDefault="00A5268E" w:rsidP="00D9179D">
            <w:pPr>
              <w:widowControl/>
              <w:jc w:val="center"/>
              <w:rPr>
                <w:rFonts w:ascii="仿宋_GB2312" w:eastAsia="仿宋_GB2312" w:hAnsi="仿宋_GB2312" w:cs="仿宋_GB2312"/>
                <w:b/>
                <w:bCs/>
                <w:color w:val="000000"/>
                <w:kern w:val="0"/>
                <w:sz w:val="24"/>
                <w:lang w:bidi="ar"/>
              </w:rPr>
            </w:pPr>
          </w:p>
        </w:tc>
        <w:tc>
          <w:tcPr>
            <w:tcW w:w="2977" w:type="dxa"/>
            <w:gridSpan w:val="2"/>
            <w:vAlign w:val="center"/>
          </w:tcPr>
          <w:p w14:paraId="7434C324"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c>
          <w:tcPr>
            <w:tcW w:w="3685" w:type="dxa"/>
            <w:gridSpan w:val="2"/>
            <w:vAlign w:val="center"/>
          </w:tcPr>
          <w:p w14:paraId="272F3C48"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c>
          <w:tcPr>
            <w:tcW w:w="2268" w:type="dxa"/>
            <w:gridSpan w:val="2"/>
            <w:vAlign w:val="center"/>
          </w:tcPr>
          <w:p w14:paraId="5A2867E7"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r>
      <w:tr w:rsidR="00A5268E" w14:paraId="4B7F1777" w14:textId="77777777" w:rsidTr="00DE4085">
        <w:trPr>
          <w:trHeight w:val="680"/>
        </w:trPr>
        <w:tc>
          <w:tcPr>
            <w:tcW w:w="851" w:type="dxa"/>
            <w:vAlign w:val="center"/>
          </w:tcPr>
          <w:p w14:paraId="7ED012E5" w14:textId="77777777" w:rsidR="00A5268E" w:rsidRPr="00740852" w:rsidRDefault="00A5268E" w:rsidP="00D9179D">
            <w:pPr>
              <w:widowControl/>
              <w:jc w:val="center"/>
              <w:rPr>
                <w:rFonts w:ascii="仿宋_GB2312" w:eastAsia="仿宋_GB2312" w:hAnsi="仿宋_GB2312" w:cs="仿宋_GB2312"/>
                <w:b/>
                <w:bCs/>
                <w:color w:val="000000"/>
                <w:kern w:val="0"/>
                <w:sz w:val="24"/>
                <w:lang w:bidi="ar"/>
              </w:rPr>
            </w:pPr>
          </w:p>
        </w:tc>
        <w:tc>
          <w:tcPr>
            <w:tcW w:w="2977" w:type="dxa"/>
            <w:gridSpan w:val="2"/>
            <w:vAlign w:val="center"/>
          </w:tcPr>
          <w:p w14:paraId="0F71CDAF"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c>
          <w:tcPr>
            <w:tcW w:w="3685" w:type="dxa"/>
            <w:gridSpan w:val="2"/>
            <w:vAlign w:val="center"/>
          </w:tcPr>
          <w:p w14:paraId="1BEC7B08"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c>
          <w:tcPr>
            <w:tcW w:w="2268" w:type="dxa"/>
            <w:gridSpan w:val="2"/>
            <w:vAlign w:val="center"/>
          </w:tcPr>
          <w:p w14:paraId="5A38AE2F"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r>
      <w:tr w:rsidR="00A5268E" w14:paraId="4C77B1F1" w14:textId="77777777" w:rsidTr="00DE4085">
        <w:trPr>
          <w:trHeight w:val="680"/>
        </w:trPr>
        <w:tc>
          <w:tcPr>
            <w:tcW w:w="851" w:type="dxa"/>
            <w:vAlign w:val="center"/>
          </w:tcPr>
          <w:p w14:paraId="65B41AA0" w14:textId="77777777" w:rsidR="00A5268E" w:rsidRPr="00740852" w:rsidRDefault="00A5268E" w:rsidP="00D9179D">
            <w:pPr>
              <w:widowControl/>
              <w:jc w:val="center"/>
              <w:rPr>
                <w:rFonts w:ascii="仿宋_GB2312" w:eastAsia="仿宋_GB2312" w:hAnsi="仿宋_GB2312" w:cs="仿宋_GB2312"/>
                <w:b/>
                <w:bCs/>
                <w:color w:val="000000"/>
                <w:kern w:val="0"/>
                <w:sz w:val="24"/>
                <w:lang w:bidi="ar"/>
              </w:rPr>
            </w:pPr>
          </w:p>
        </w:tc>
        <w:tc>
          <w:tcPr>
            <w:tcW w:w="2977" w:type="dxa"/>
            <w:gridSpan w:val="2"/>
            <w:vAlign w:val="center"/>
          </w:tcPr>
          <w:p w14:paraId="496E69A1"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c>
          <w:tcPr>
            <w:tcW w:w="3685" w:type="dxa"/>
            <w:gridSpan w:val="2"/>
            <w:vAlign w:val="center"/>
          </w:tcPr>
          <w:p w14:paraId="2BD728D8"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c>
          <w:tcPr>
            <w:tcW w:w="2268" w:type="dxa"/>
            <w:gridSpan w:val="2"/>
            <w:vAlign w:val="center"/>
          </w:tcPr>
          <w:p w14:paraId="7846BAC3"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r>
      <w:tr w:rsidR="00A5268E" w14:paraId="30077488" w14:textId="77777777" w:rsidTr="00DE4085">
        <w:trPr>
          <w:trHeight w:val="680"/>
        </w:trPr>
        <w:tc>
          <w:tcPr>
            <w:tcW w:w="851" w:type="dxa"/>
            <w:vAlign w:val="center"/>
          </w:tcPr>
          <w:p w14:paraId="26F241FE" w14:textId="77777777" w:rsidR="00A5268E" w:rsidRPr="00740852" w:rsidRDefault="00A5268E" w:rsidP="00D9179D">
            <w:pPr>
              <w:widowControl/>
              <w:jc w:val="center"/>
              <w:rPr>
                <w:rFonts w:ascii="仿宋_GB2312" w:eastAsia="仿宋_GB2312" w:hAnsi="仿宋_GB2312" w:cs="仿宋_GB2312"/>
                <w:b/>
                <w:bCs/>
                <w:color w:val="000000"/>
                <w:kern w:val="0"/>
                <w:sz w:val="24"/>
                <w:lang w:bidi="ar"/>
              </w:rPr>
            </w:pPr>
          </w:p>
        </w:tc>
        <w:tc>
          <w:tcPr>
            <w:tcW w:w="2977" w:type="dxa"/>
            <w:gridSpan w:val="2"/>
            <w:vAlign w:val="center"/>
          </w:tcPr>
          <w:p w14:paraId="36DA8624"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c>
          <w:tcPr>
            <w:tcW w:w="3685" w:type="dxa"/>
            <w:gridSpan w:val="2"/>
            <w:vAlign w:val="center"/>
          </w:tcPr>
          <w:p w14:paraId="7858D6E3"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c>
          <w:tcPr>
            <w:tcW w:w="2268" w:type="dxa"/>
            <w:gridSpan w:val="2"/>
            <w:vAlign w:val="center"/>
          </w:tcPr>
          <w:p w14:paraId="0338AB12" w14:textId="77777777" w:rsidR="00A5268E" w:rsidRPr="00740852" w:rsidRDefault="00A5268E" w:rsidP="00D9179D">
            <w:pPr>
              <w:widowControl/>
              <w:jc w:val="left"/>
              <w:rPr>
                <w:rFonts w:ascii="仿宋_GB2312" w:eastAsia="仿宋_GB2312" w:hAnsi="仿宋_GB2312" w:cs="仿宋_GB2312"/>
                <w:b/>
                <w:bCs/>
                <w:color w:val="000000"/>
                <w:kern w:val="0"/>
                <w:sz w:val="24"/>
                <w:lang w:bidi="ar"/>
              </w:rPr>
            </w:pPr>
          </w:p>
        </w:tc>
      </w:tr>
      <w:tr w:rsidR="00A5268E" w14:paraId="26690813" w14:textId="77777777" w:rsidTr="00D9179D">
        <w:trPr>
          <w:trHeight w:val="680"/>
        </w:trPr>
        <w:tc>
          <w:tcPr>
            <w:tcW w:w="9781" w:type="dxa"/>
            <w:gridSpan w:val="7"/>
            <w:vAlign w:val="center"/>
          </w:tcPr>
          <w:p w14:paraId="290E5895" w14:textId="694422C5" w:rsidR="00A5268E" w:rsidRPr="008D27AD" w:rsidRDefault="00A5268E" w:rsidP="008D27AD">
            <w:pPr>
              <w:widowControl/>
              <w:jc w:val="center"/>
              <w:rPr>
                <w:rFonts w:ascii="Times New Roman" w:eastAsia="仿宋_GB2312" w:hAnsi="Times New Roman" w:cs="仿宋_GB2312"/>
                <w:b/>
                <w:bCs/>
                <w:color w:val="000000"/>
                <w:kern w:val="0"/>
                <w:sz w:val="28"/>
                <w:szCs w:val="28"/>
                <w:lang w:bidi="ar"/>
              </w:rPr>
            </w:pPr>
            <w:r>
              <w:rPr>
                <w:rFonts w:ascii="Times New Roman" w:eastAsia="仿宋_GB2312" w:hAnsi="Times New Roman" w:cs="仿宋_GB2312"/>
                <w:b/>
                <w:bCs/>
                <w:color w:val="000000"/>
                <w:kern w:val="0"/>
                <w:sz w:val="28"/>
                <w:szCs w:val="28"/>
                <w:lang w:bidi="ar"/>
              </w:rPr>
              <w:t>最终成果</w:t>
            </w:r>
          </w:p>
        </w:tc>
      </w:tr>
      <w:tr w:rsidR="00A5268E" w14:paraId="13C6D3CD" w14:textId="77777777" w:rsidTr="00A21D86">
        <w:trPr>
          <w:trHeight w:val="680"/>
        </w:trPr>
        <w:tc>
          <w:tcPr>
            <w:tcW w:w="1702" w:type="dxa"/>
            <w:gridSpan w:val="2"/>
            <w:vAlign w:val="center"/>
          </w:tcPr>
          <w:p w14:paraId="2667805E" w14:textId="77777777" w:rsidR="00A5268E" w:rsidRPr="00924E00" w:rsidRDefault="00A5268E" w:rsidP="00D9179D">
            <w:pPr>
              <w:widowControl/>
              <w:spacing w:line="400" w:lineRule="exact"/>
              <w:jc w:val="center"/>
              <w:rPr>
                <w:rFonts w:ascii="Times New Roman" w:eastAsia="仿宋_GB2312" w:hAnsi="Times New Roman" w:cs="仿宋_GB2312"/>
                <w:color w:val="000000"/>
                <w:kern w:val="0"/>
                <w:sz w:val="24"/>
                <w:lang w:bidi="ar"/>
              </w:rPr>
            </w:pPr>
            <w:r w:rsidRPr="00924E00">
              <w:rPr>
                <w:rFonts w:ascii="Times New Roman" w:eastAsia="仿宋_GB2312" w:hAnsi="Times New Roman" w:cs="仿宋_GB2312" w:hint="eastAsia"/>
                <w:color w:val="000000"/>
                <w:kern w:val="0"/>
                <w:sz w:val="24"/>
                <w:lang w:bidi="ar"/>
              </w:rPr>
              <w:t>完成时间</w:t>
            </w:r>
          </w:p>
        </w:tc>
        <w:tc>
          <w:tcPr>
            <w:tcW w:w="4536" w:type="dxa"/>
            <w:gridSpan w:val="2"/>
            <w:vAlign w:val="center"/>
          </w:tcPr>
          <w:p w14:paraId="6BB46A37" w14:textId="781CD5D5" w:rsidR="00A5268E" w:rsidRPr="00924E00" w:rsidRDefault="00DE4085" w:rsidP="00DE4085">
            <w:pPr>
              <w:widowControl/>
              <w:jc w:val="center"/>
              <w:rPr>
                <w:rFonts w:ascii="Times New Roman" w:eastAsia="仿宋_GB2312" w:hAnsi="Times New Roman" w:cs="仿宋_GB2312"/>
                <w:color w:val="000000"/>
                <w:kern w:val="0"/>
                <w:sz w:val="24"/>
                <w:lang w:bidi="ar"/>
              </w:rPr>
            </w:pPr>
            <w:r w:rsidRPr="00924E00">
              <w:rPr>
                <w:rFonts w:ascii="Times New Roman" w:eastAsia="仿宋_GB2312" w:hAnsi="Times New Roman" w:cs="仿宋_GB2312" w:hint="eastAsia"/>
                <w:color w:val="000000"/>
                <w:kern w:val="0"/>
                <w:sz w:val="24"/>
                <w:shd w:val="clear" w:color="auto" w:fill="FFFFFF"/>
                <w:lang w:bidi="ar"/>
              </w:rPr>
              <w:t>成果名称</w:t>
            </w:r>
          </w:p>
        </w:tc>
        <w:tc>
          <w:tcPr>
            <w:tcW w:w="1984" w:type="dxa"/>
            <w:gridSpan w:val="2"/>
            <w:vAlign w:val="center"/>
          </w:tcPr>
          <w:p w14:paraId="035BB88B" w14:textId="294C887C" w:rsidR="00A5268E" w:rsidRPr="00924E00" w:rsidRDefault="00DE4085" w:rsidP="00D9179D">
            <w:pPr>
              <w:widowControl/>
              <w:jc w:val="center"/>
              <w:rPr>
                <w:rFonts w:ascii="Times New Roman" w:eastAsia="仿宋_GB2312" w:hAnsi="Times New Roman" w:cs="仿宋_GB2312"/>
                <w:color w:val="000000"/>
                <w:kern w:val="0"/>
                <w:sz w:val="24"/>
                <w:lang w:bidi="ar"/>
              </w:rPr>
            </w:pPr>
            <w:r>
              <w:rPr>
                <w:rFonts w:ascii="Times New Roman" w:eastAsia="仿宋_GB2312" w:hAnsi="Times New Roman" w:cs="仿宋_GB2312" w:hint="eastAsia"/>
                <w:color w:val="000000"/>
                <w:kern w:val="0"/>
                <w:sz w:val="24"/>
                <w:lang w:bidi="ar"/>
              </w:rPr>
              <w:t>成果形式</w:t>
            </w:r>
          </w:p>
        </w:tc>
        <w:tc>
          <w:tcPr>
            <w:tcW w:w="1559" w:type="dxa"/>
            <w:vAlign w:val="center"/>
          </w:tcPr>
          <w:p w14:paraId="70C36A02" w14:textId="77777777" w:rsidR="00A5268E" w:rsidRPr="00924E00" w:rsidRDefault="00A5268E" w:rsidP="00D9179D">
            <w:pPr>
              <w:widowControl/>
              <w:jc w:val="center"/>
              <w:rPr>
                <w:rFonts w:ascii="Times New Roman" w:eastAsia="仿宋_GB2312" w:hAnsi="Times New Roman" w:cs="仿宋_GB2312"/>
                <w:color w:val="000000"/>
                <w:kern w:val="0"/>
                <w:sz w:val="24"/>
                <w:lang w:bidi="ar"/>
              </w:rPr>
            </w:pPr>
            <w:r w:rsidRPr="00924E00">
              <w:rPr>
                <w:rFonts w:ascii="Times New Roman" w:eastAsia="仿宋_GB2312" w:hAnsi="Times New Roman" w:cs="仿宋_GB2312" w:hint="eastAsia"/>
                <w:color w:val="000000"/>
                <w:kern w:val="0"/>
                <w:sz w:val="24"/>
                <w:shd w:val="clear" w:color="auto" w:fill="FFFFFF"/>
                <w:lang w:bidi="ar"/>
              </w:rPr>
              <w:t>预计字数</w:t>
            </w:r>
          </w:p>
        </w:tc>
      </w:tr>
      <w:tr w:rsidR="00DE4085" w14:paraId="221B4C43" w14:textId="77777777" w:rsidTr="00A21D86">
        <w:trPr>
          <w:trHeight w:val="680"/>
        </w:trPr>
        <w:tc>
          <w:tcPr>
            <w:tcW w:w="1702" w:type="dxa"/>
            <w:gridSpan w:val="2"/>
            <w:vAlign w:val="center"/>
          </w:tcPr>
          <w:p w14:paraId="4DB829BA" w14:textId="531AA870" w:rsidR="00DE4085" w:rsidRPr="000210EA" w:rsidRDefault="00DE4085" w:rsidP="00DE4085">
            <w:pPr>
              <w:widowControl/>
              <w:jc w:val="center"/>
              <w:rPr>
                <w:rFonts w:ascii="仿宋_GB2312" w:eastAsia="仿宋_GB2312" w:hAnsi="仿宋_GB2312" w:cs="仿宋_GB2312"/>
                <w:color w:val="000000"/>
                <w:kern w:val="0"/>
                <w:sz w:val="24"/>
                <w:lang w:bidi="ar"/>
              </w:rPr>
            </w:pPr>
            <w:r w:rsidRPr="000210EA">
              <w:rPr>
                <w:rFonts w:ascii="仿宋_GB2312" w:eastAsia="仿宋_GB2312" w:hAnsi="仿宋_GB2312" w:cs="仿宋_GB2312" w:hint="eastAsia"/>
                <w:color w:val="000000"/>
                <w:kern w:val="0"/>
                <w:sz w:val="24"/>
                <w:lang w:bidi="ar"/>
              </w:rPr>
              <w:t>2</w:t>
            </w:r>
            <w:r w:rsidRPr="000210EA">
              <w:rPr>
                <w:rFonts w:ascii="仿宋_GB2312" w:eastAsia="仿宋_GB2312" w:hAnsi="仿宋_GB2312" w:cs="仿宋_GB2312"/>
                <w:color w:val="000000"/>
                <w:kern w:val="0"/>
                <w:sz w:val="24"/>
                <w:lang w:bidi="ar"/>
              </w:rPr>
              <w:t>02</w:t>
            </w:r>
            <w:r w:rsidR="00D47B46">
              <w:rPr>
                <w:rFonts w:ascii="仿宋_GB2312" w:eastAsia="仿宋_GB2312" w:hAnsi="仿宋_GB2312" w:cs="仿宋_GB2312"/>
                <w:color w:val="000000"/>
                <w:kern w:val="0"/>
                <w:sz w:val="24"/>
                <w:lang w:bidi="ar"/>
              </w:rPr>
              <w:t>7</w:t>
            </w:r>
            <w:r w:rsidRPr="000210EA">
              <w:rPr>
                <w:rFonts w:ascii="仿宋_GB2312" w:eastAsia="仿宋_GB2312" w:hAnsi="仿宋_GB2312" w:cs="仿宋_GB2312" w:hint="eastAsia"/>
                <w:color w:val="000000"/>
                <w:kern w:val="0"/>
                <w:sz w:val="24"/>
                <w:lang w:bidi="ar"/>
              </w:rPr>
              <w:t>年1</w:t>
            </w:r>
            <w:r w:rsidRPr="000210EA">
              <w:rPr>
                <w:rFonts w:ascii="仿宋_GB2312" w:eastAsia="仿宋_GB2312" w:hAnsi="仿宋_GB2312" w:cs="仿宋_GB2312"/>
                <w:color w:val="000000"/>
                <w:kern w:val="0"/>
                <w:sz w:val="24"/>
                <w:lang w:bidi="ar"/>
              </w:rPr>
              <w:t>1</w:t>
            </w:r>
            <w:r w:rsidRPr="000210EA">
              <w:rPr>
                <w:rFonts w:ascii="仿宋_GB2312" w:eastAsia="仿宋_GB2312" w:hAnsi="仿宋_GB2312" w:cs="仿宋_GB2312" w:hint="eastAsia"/>
                <w:color w:val="000000"/>
                <w:kern w:val="0"/>
                <w:sz w:val="24"/>
                <w:lang w:bidi="ar"/>
              </w:rPr>
              <w:t>月3</w:t>
            </w:r>
            <w:r w:rsidRPr="000210EA">
              <w:rPr>
                <w:rFonts w:ascii="仿宋_GB2312" w:eastAsia="仿宋_GB2312" w:hAnsi="仿宋_GB2312" w:cs="仿宋_GB2312"/>
                <w:color w:val="000000"/>
                <w:kern w:val="0"/>
                <w:sz w:val="24"/>
                <w:lang w:bidi="ar"/>
              </w:rPr>
              <w:t>0</w:t>
            </w:r>
            <w:r w:rsidRPr="000210EA">
              <w:rPr>
                <w:rFonts w:ascii="仿宋_GB2312" w:eastAsia="仿宋_GB2312" w:hAnsi="仿宋_GB2312" w:cs="仿宋_GB2312" w:hint="eastAsia"/>
                <w:color w:val="000000"/>
                <w:kern w:val="0"/>
                <w:sz w:val="24"/>
                <w:lang w:bidi="ar"/>
              </w:rPr>
              <w:t>日前</w:t>
            </w:r>
          </w:p>
        </w:tc>
        <w:tc>
          <w:tcPr>
            <w:tcW w:w="4536" w:type="dxa"/>
            <w:gridSpan w:val="2"/>
            <w:vAlign w:val="center"/>
          </w:tcPr>
          <w:p w14:paraId="2D259EA3" w14:textId="6C0D1C2E" w:rsidR="00DE4085" w:rsidRPr="000210EA" w:rsidRDefault="00DE4085" w:rsidP="00665B03">
            <w:pPr>
              <w:widowControl/>
              <w:jc w:val="left"/>
              <w:rPr>
                <w:rFonts w:ascii="仿宋_GB2312" w:eastAsia="仿宋_GB2312" w:hAnsi="仿宋_GB2312" w:cs="仿宋_GB2312"/>
                <w:color w:val="000000"/>
                <w:kern w:val="0"/>
                <w:sz w:val="24"/>
                <w:lang w:bidi="ar"/>
              </w:rPr>
            </w:pPr>
          </w:p>
        </w:tc>
        <w:tc>
          <w:tcPr>
            <w:tcW w:w="1984" w:type="dxa"/>
            <w:gridSpan w:val="2"/>
            <w:vAlign w:val="center"/>
          </w:tcPr>
          <w:p w14:paraId="1743936E" w14:textId="43332565" w:rsidR="00DE4085" w:rsidRPr="000210EA" w:rsidRDefault="00DE4085" w:rsidP="00DE4085">
            <w:pPr>
              <w:widowControl/>
              <w:jc w:val="center"/>
              <w:rPr>
                <w:rFonts w:ascii="仿宋_GB2312" w:eastAsia="仿宋_GB2312" w:hAnsi="仿宋_GB2312" w:cs="仿宋_GB2312"/>
                <w:color w:val="000000"/>
                <w:kern w:val="0"/>
                <w:sz w:val="24"/>
                <w:lang w:bidi="ar"/>
              </w:rPr>
            </w:pPr>
            <w:r w:rsidRPr="000210EA">
              <w:rPr>
                <w:rFonts w:ascii="仿宋_GB2312" w:eastAsia="仿宋_GB2312" w:hAnsi="仿宋_GB2312" w:cs="仿宋_GB2312" w:hint="eastAsia"/>
                <w:color w:val="000000"/>
                <w:kern w:val="0"/>
                <w:sz w:val="24"/>
                <w:lang w:bidi="ar"/>
              </w:rPr>
              <w:t>研究报告</w:t>
            </w:r>
          </w:p>
        </w:tc>
        <w:tc>
          <w:tcPr>
            <w:tcW w:w="1559" w:type="dxa"/>
            <w:vAlign w:val="center"/>
          </w:tcPr>
          <w:p w14:paraId="167BAFFD" w14:textId="77777777" w:rsidR="00DE4085" w:rsidRPr="00740852" w:rsidRDefault="00DE4085" w:rsidP="00DE4085">
            <w:pPr>
              <w:widowControl/>
              <w:jc w:val="left"/>
              <w:rPr>
                <w:rFonts w:ascii="仿宋_GB2312" w:eastAsia="仿宋_GB2312" w:hAnsi="仿宋_GB2312" w:cs="仿宋_GB2312"/>
                <w:color w:val="000000"/>
                <w:kern w:val="0"/>
                <w:sz w:val="24"/>
                <w:lang w:bidi="ar"/>
              </w:rPr>
            </w:pPr>
          </w:p>
        </w:tc>
      </w:tr>
      <w:tr w:rsidR="00DE4085" w14:paraId="22F3ADDB" w14:textId="77777777" w:rsidTr="00A21D86">
        <w:trPr>
          <w:trHeight w:val="680"/>
        </w:trPr>
        <w:tc>
          <w:tcPr>
            <w:tcW w:w="1702" w:type="dxa"/>
            <w:gridSpan w:val="2"/>
            <w:vAlign w:val="center"/>
          </w:tcPr>
          <w:p w14:paraId="0C496788" w14:textId="2179681F" w:rsidR="00DE4085" w:rsidRPr="000210EA" w:rsidRDefault="00DE4085" w:rsidP="00DE4085">
            <w:pPr>
              <w:widowControl/>
              <w:jc w:val="center"/>
              <w:rPr>
                <w:rFonts w:ascii="仿宋_GB2312" w:eastAsia="仿宋_GB2312" w:hAnsi="仿宋_GB2312" w:cs="仿宋_GB2312"/>
                <w:color w:val="000000"/>
                <w:kern w:val="0"/>
                <w:sz w:val="24"/>
                <w:lang w:bidi="ar"/>
              </w:rPr>
            </w:pPr>
            <w:r w:rsidRPr="000210EA">
              <w:rPr>
                <w:rFonts w:ascii="仿宋_GB2312" w:eastAsia="仿宋_GB2312" w:hAnsi="仿宋_GB2312" w:cs="仿宋_GB2312" w:hint="eastAsia"/>
                <w:color w:val="000000"/>
                <w:kern w:val="0"/>
                <w:sz w:val="24"/>
                <w:lang w:bidi="ar"/>
              </w:rPr>
              <w:t>2</w:t>
            </w:r>
            <w:r w:rsidRPr="000210EA">
              <w:rPr>
                <w:rFonts w:ascii="仿宋_GB2312" w:eastAsia="仿宋_GB2312" w:hAnsi="仿宋_GB2312" w:cs="仿宋_GB2312"/>
                <w:color w:val="000000"/>
                <w:kern w:val="0"/>
                <w:sz w:val="24"/>
                <w:lang w:bidi="ar"/>
              </w:rPr>
              <w:t>02</w:t>
            </w:r>
            <w:r w:rsidR="00D47B46">
              <w:rPr>
                <w:rFonts w:ascii="仿宋_GB2312" w:eastAsia="仿宋_GB2312" w:hAnsi="仿宋_GB2312" w:cs="仿宋_GB2312"/>
                <w:color w:val="000000"/>
                <w:kern w:val="0"/>
                <w:sz w:val="24"/>
                <w:lang w:bidi="ar"/>
              </w:rPr>
              <w:t>7</w:t>
            </w:r>
            <w:r w:rsidRPr="000210EA">
              <w:rPr>
                <w:rFonts w:ascii="仿宋_GB2312" w:eastAsia="仿宋_GB2312" w:hAnsi="仿宋_GB2312" w:cs="仿宋_GB2312" w:hint="eastAsia"/>
                <w:color w:val="000000"/>
                <w:kern w:val="0"/>
                <w:sz w:val="24"/>
                <w:lang w:bidi="ar"/>
              </w:rPr>
              <w:t>年1</w:t>
            </w:r>
            <w:r w:rsidRPr="000210EA">
              <w:rPr>
                <w:rFonts w:ascii="仿宋_GB2312" w:eastAsia="仿宋_GB2312" w:hAnsi="仿宋_GB2312" w:cs="仿宋_GB2312"/>
                <w:color w:val="000000"/>
                <w:kern w:val="0"/>
                <w:sz w:val="24"/>
                <w:lang w:bidi="ar"/>
              </w:rPr>
              <w:t>1</w:t>
            </w:r>
            <w:r w:rsidRPr="000210EA">
              <w:rPr>
                <w:rFonts w:ascii="仿宋_GB2312" w:eastAsia="仿宋_GB2312" w:hAnsi="仿宋_GB2312" w:cs="仿宋_GB2312" w:hint="eastAsia"/>
                <w:color w:val="000000"/>
                <w:kern w:val="0"/>
                <w:sz w:val="24"/>
                <w:lang w:bidi="ar"/>
              </w:rPr>
              <w:t>月3</w:t>
            </w:r>
            <w:r w:rsidRPr="000210EA">
              <w:rPr>
                <w:rFonts w:ascii="仿宋_GB2312" w:eastAsia="仿宋_GB2312" w:hAnsi="仿宋_GB2312" w:cs="仿宋_GB2312"/>
                <w:color w:val="000000"/>
                <w:kern w:val="0"/>
                <w:sz w:val="24"/>
                <w:lang w:bidi="ar"/>
              </w:rPr>
              <w:t>0</w:t>
            </w:r>
            <w:r w:rsidRPr="000210EA">
              <w:rPr>
                <w:rFonts w:ascii="仿宋_GB2312" w:eastAsia="仿宋_GB2312" w:hAnsi="仿宋_GB2312" w:cs="仿宋_GB2312" w:hint="eastAsia"/>
                <w:color w:val="000000"/>
                <w:kern w:val="0"/>
                <w:sz w:val="24"/>
                <w:lang w:bidi="ar"/>
              </w:rPr>
              <w:t>日前</w:t>
            </w:r>
          </w:p>
        </w:tc>
        <w:tc>
          <w:tcPr>
            <w:tcW w:w="4536" w:type="dxa"/>
            <w:gridSpan w:val="2"/>
            <w:vAlign w:val="center"/>
          </w:tcPr>
          <w:p w14:paraId="771580EE" w14:textId="4DFEF68A" w:rsidR="00DE4085" w:rsidRPr="000210EA" w:rsidRDefault="00DE4085" w:rsidP="00665B03">
            <w:pPr>
              <w:widowControl/>
              <w:jc w:val="left"/>
              <w:rPr>
                <w:rFonts w:ascii="仿宋_GB2312" w:eastAsia="仿宋_GB2312" w:hAnsi="仿宋_GB2312" w:cs="仿宋_GB2312"/>
                <w:color w:val="000000"/>
                <w:kern w:val="0"/>
                <w:sz w:val="24"/>
                <w:lang w:bidi="ar"/>
              </w:rPr>
            </w:pPr>
          </w:p>
        </w:tc>
        <w:tc>
          <w:tcPr>
            <w:tcW w:w="1984" w:type="dxa"/>
            <w:gridSpan w:val="2"/>
            <w:vAlign w:val="center"/>
          </w:tcPr>
          <w:p w14:paraId="0F0010F7" w14:textId="5A4A1513" w:rsidR="00DE4085" w:rsidRPr="000210EA" w:rsidRDefault="00665B03" w:rsidP="00DE4085">
            <w:pPr>
              <w:widowControl/>
              <w:jc w:val="center"/>
              <w:rPr>
                <w:rFonts w:ascii="仿宋_GB2312" w:eastAsia="仿宋_GB2312" w:hAnsi="仿宋_GB2312" w:cs="仿宋_GB2312"/>
                <w:color w:val="000000"/>
                <w:kern w:val="0"/>
                <w:sz w:val="24"/>
                <w:lang w:bidi="ar"/>
              </w:rPr>
            </w:pPr>
            <w:r>
              <w:rPr>
                <w:rFonts w:ascii="仿宋_GB2312" w:eastAsia="仿宋_GB2312" w:hAnsi="仿宋_GB2312" w:cs="仿宋_GB2312" w:hint="eastAsia"/>
                <w:color w:val="000000"/>
                <w:kern w:val="0"/>
                <w:sz w:val="24"/>
                <w:lang w:bidi="ar"/>
              </w:rPr>
              <w:t>公开</w:t>
            </w:r>
            <w:r w:rsidR="00DE4085">
              <w:rPr>
                <w:rFonts w:ascii="仿宋_GB2312" w:eastAsia="仿宋_GB2312" w:hAnsi="仿宋_GB2312" w:cs="仿宋_GB2312" w:hint="eastAsia"/>
                <w:color w:val="000000"/>
                <w:kern w:val="0"/>
                <w:sz w:val="24"/>
                <w:lang w:bidi="ar"/>
              </w:rPr>
              <w:t>发表两篇</w:t>
            </w:r>
            <w:r>
              <w:rPr>
                <w:rFonts w:ascii="仿宋_GB2312" w:eastAsia="仿宋_GB2312" w:hAnsi="仿宋_GB2312" w:cs="仿宋_GB2312" w:hint="eastAsia"/>
                <w:color w:val="000000"/>
                <w:kern w:val="0"/>
                <w:sz w:val="24"/>
                <w:lang w:bidi="ar"/>
              </w:rPr>
              <w:t>期刊</w:t>
            </w:r>
            <w:r w:rsidR="00DE4085" w:rsidRPr="000210EA">
              <w:rPr>
                <w:rFonts w:ascii="仿宋_GB2312" w:eastAsia="仿宋_GB2312" w:hAnsi="仿宋_GB2312" w:cs="仿宋_GB2312" w:hint="eastAsia"/>
                <w:color w:val="000000"/>
                <w:kern w:val="0"/>
                <w:sz w:val="24"/>
                <w:lang w:bidi="ar"/>
              </w:rPr>
              <w:t>论</w:t>
            </w:r>
            <w:r w:rsidR="00DE4085" w:rsidRPr="000210EA">
              <w:rPr>
                <w:rFonts w:ascii="仿宋_GB2312" w:eastAsia="仿宋_GB2312" w:hAnsi="仿宋_GB2312" w:cs="微软雅黑" w:hint="eastAsia"/>
                <w:color w:val="000000"/>
                <w:kern w:val="0"/>
                <w:sz w:val="24"/>
                <w:lang w:bidi="ar"/>
              </w:rPr>
              <w:t>文</w:t>
            </w:r>
          </w:p>
        </w:tc>
        <w:tc>
          <w:tcPr>
            <w:tcW w:w="1559" w:type="dxa"/>
            <w:vAlign w:val="center"/>
          </w:tcPr>
          <w:p w14:paraId="109799CB" w14:textId="77777777" w:rsidR="00DE4085" w:rsidRPr="00740852" w:rsidRDefault="00DE4085" w:rsidP="00DE4085">
            <w:pPr>
              <w:widowControl/>
              <w:jc w:val="left"/>
              <w:rPr>
                <w:rFonts w:ascii="仿宋_GB2312" w:eastAsia="仿宋_GB2312" w:hAnsi="仿宋_GB2312" w:cs="仿宋_GB2312"/>
                <w:color w:val="000000"/>
                <w:kern w:val="0"/>
                <w:sz w:val="24"/>
                <w:lang w:bidi="ar"/>
              </w:rPr>
            </w:pPr>
          </w:p>
        </w:tc>
      </w:tr>
      <w:tr w:rsidR="00DE4085" w14:paraId="1F1D72BB" w14:textId="77777777" w:rsidTr="00A21D86">
        <w:trPr>
          <w:trHeight w:val="680"/>
        </w:trPr>
        <w:tc>
          <w:tcPr>
            <w:tcW w:w="1702" w:type="dxa"/>
            <w:gridSpan w:val="2"/>
            <w:vMerge w:val="restart"/>
            <w:vAlign w:val="center"/>
          </w:tcPr>
          <w:p w14:paraId="79616B5E" w14:textId="088F0295" w:rsidR="00DE4085" w:rsidRPr="000210EA" w:rsidRDefault="00DE4085" w:rsidP="00DE4085">
            <w:pPr>
              <w:widowControl/>
              <w:jc w:val="center"/>
              <w:rPr>
                <w:rFonts w:ascii="仿宋_GB2312" w:eastAsia="仿宋_GB2312" w:hAnsi="仿宋_GB2312" w:cs="仿宋_GB2312"/>
                <w:color w:val="000000"/>
                <w:kern w:val="0"/>
                <w:sz w:val="24"/>
                <w:lang w:bidi="ar"/>
              </w:rPr>
            </w:pPr>
            <w:r w:rsidRPr="000210EA">
              <w:rPr>
                <w:rFonts w:ascii="仿宋_GB2312" w:eastAsia="仿宋_GB2312" w:hAnsi="仿宋_GB2312" w:cs="仿宋_GB2312" w:hint="eastAsia"/>
                <w:color w:val="000000"/>
                <w:kern w:val="0"/>
                <w:sz w:val="24"/>
                <w:lang w:bidi="ar"/>
              </w:rPr>
              <w:t>2</w:t>
            </w:r>
            <w:r w:rsidRPr="000210EA">
              <w:rPr>
                <w:rFonts w:ascii="仿宋_GB2312" w:eastAsia="仿宋_GB2312" w:hAnsi="仿宋_GB2312" w:cs="仿宋_GB2312"/>
                <w:color w:val="000000"/>
                <w:kern w:val="0"/>
                <w:sz w:val="24"/>
                <w:lang w:bidi="ar"/>
              </w:rPr>
              <w:t>02</w:t>
            </w:r>
            <w:r w:rsidR="00D47B46">
              <w:rPr>
                <w:rFonts w:ascii="仿宋_GB2312" w:eastAsia="仿宋_GB2312" w:hAnsi="仿宋_GB2312" w:cs="仿宋_GB2312"/>
                <w:color w:val="000000"/>
                <w:kern w:val="0"/>
                <w:sz w:val="24"/>
                <w:lang w:bidi="ar"/>
              </w:rPr>
              <w:t>7</w:t>
            </w:r>
            <w:r w:rsidRPr="000210EA">
              <w:rPr>
                <w:rFonts w:ascii="仿宋_GB2312" w:eastAsia="仿宋_GB2312" w:hAnsi="仿宋_GB2312" w:cs="仿宋_GB2312" w:hint="eastAsia"/>
                <w:color w:val="000000"/>
                <w:kern w:val="0"/>
                <w:sz w:val="24"/>
                <w:lang w:bidi="ar"/>
              </w:rPr>
              <w:t>年1</w:t>
            </w:r>
            <w:r w:rsidRPr="000210EA">
              <w:rPr>
                <w:rFonts w:ascii="仿宋_GB2312" w:eastAsia="仿宋_GB2312" w:hAnsi="仿宋_GB2312" w:cs="仿宋_GB2312"/>
                <w:color w:val="000000"/>
                <w:kern w:val="0"/>
                <w:sz w:val="24"/>
                <w:lang w:bidi="ar"/>
              </w:rPr>
              <w:t>1</w:t>
            </w:r>
            <w:r w:rsidRPr="000210EA">
              <w:rPr>
                <w:rFonts w:ascii="仿宋_GB2312" w:eastAsia="仿宋_GB2312" w:hAnsi="仿宋_GB2312" w:cs="仿宋_GB2312" w:hint="eastAsia"/>
                <w:color w:val="000000"/>
                <w:kern w:val="0"/>
                <w:sz w:val="24"/>
                <w:lang w:bidi="ar"/>
              </w:rPr>
              <w:t>月3</w:t>
            </w:r>
            <w:r w:rsidRPr="000210EA">
              <w:rPr>
                <w:rFonts w:ascii="仿宋_GB2312" w:eastAsia="仿宋_GB2312" w:hAnsi="仿宋_GB2312" w:cs="仿宋_GB2312"/>
                <w:color w:val="000000"/>
                <w:kern w:val="0"/>
                <w:sz w:val="24"/>
                <w:lang w:bidi="ar"/>
              </w:rPr>
              <w:t>0</w:t>
            </w:r>
            <w:r w:rsidRPr="000210EA">
              <w:rPr>
                <w:rFonts w:ascii="仿宋_GB2312" w:eastAsia="仿宋_GB2312" w:hAnsi="仿宋_GB2312" w:cs="仿宋_GB2312" w:hint="eastAsia"/>
                <w:color w:val="000000"/>
                <w:kern w:val="0"/>
                <w:sz w:val="24"/>
                <w:lang w:bidi="ar"/>
              </w:rPr>
              <w:t>日前</w:t>
            </w:r>
          </w:p>
        </w:tc>
        <w:tc>
          <w:tcPr>
            <w:tcW w:w="4536" w:type="dxa"/>
            <w:gridSpan w:val="2"/>
            <w:vAlign w:val="center"/>
          </w:tcPr>
          <w:p w14:paraId="2960F9EC" w14:textId="4944E047" w:rsidR="00DE4085" w:rsidRPr="000210EA" w:rsidRDefault="00DE4085" w:rsidP="00665B03">
            <w:pPr>
              <w:widowControl/>
              <w:jc w:val="left"/>
              <w:rPr>
                <w:rFonts w:ascii="仿宋_GB2312" w:eastAsia="仿宋_GB2312" w:hAnsi="仿宋_GB2312" w:cs="仿宋_GB2312"/>
                <w:color w:val="000000"/>
                <w:kern w:val="0"/>
                <w:sz w:val="24"/>
                <w:lang w:bidi="ar"/>
              </w:rPr>
            </w:pPr>
          </w:p>
        </w:tc>
        <w:tc>
          <w:tcPr>
            <w:tcW w:w="1984" w:type="dxa"/>
            <w:gridSpan w:val="2"/>
            <w:vMerge w:val="restart"/>
            <w:vAlign w:val="center"/>
          </w:tcPr>
          <w:p w14:paraId="3E54B33F" w14:textId="77777777" w:rsidR="00DE4085" w:rsidRDefault="00DE4085" w:rsidP="00DE4085">
            <w:pPr>
              <w:widowControl/>
              <w:jc w:val="center"/>
              <w:rPr>
                <w:rFonts w:ascii="仿宋_GB2312" w:eastAsia="仿宋_GB2312" w:hAnsi="仿宋_GB2312" w:cs="仿宋_GB2312"/>
                <w:color w:val="000000"/>
                <w:kern w:val="0"/>
                <w:sz w:val="24"/>
                <w:lang w:bidi="ar"/>
              </w:rPr>
            </w:pPr>
            <w:r w:rsidRPr="000210EA">
              <w:rPr>
                <w:rFonts w:ascii="仿宋_GB2312" w:eastAsia="仿宋_GB2312" w:hAnsi="仿宋_GB2312" w:cs="仿宋_GB2312" w:hint="eastAsia"/>
                <w:color w:val="000000"/>
                <w:kern w:val="0"/>
                <w:sz w:val="24"/>
                <w:lang w:bidi="ar"/>
              </w:rPr>
              <w:t>研究报告</w:t>
            </w:r>
          </w:p>
          <w:p w14:paraId="0860A77B" w14:textId="545C9332" w:rsidR="00DE4085" w:rsidRPr="000210EA" w:rsidRDefault="00DE4085" w:rsidP="00DE4085">
            <w:pPr>
              <w:widowControl/>
              <w:jc w:val="center"/>
              <w:rPr>
                <w:rFonts w:ascii="仿宋_GB2312" w:eastAsia="仿宋_GB2312" w:hAnsi="仿宋_GB2312" w:cs="仿宋_GB2312"/>
                <w:color w:val="000000"/>
                <w:kern w:val="0"/>
                <w:sz w:val="24"/>
                <w:lang w:bidi="ar"/>
              </w:rPr>
            </w:pPr>
            <w:r w:rsidRPr="000210EA">
              <w:rPr>
                <w:rFonts w:ascii="仿宋_GB2312" w:eastAsia="仿宋_GB2312" w:hAnsi="仿宋_GB2312" w:cs="仿宋_GB2312" w:hint="eastAsia"/>
                <w:color w:val="000000"/>
                <w:kern w:val="0"/>
                <w:sz w:val="24"/>
                <w:lang w:bidi="ar"/>
              </w:rPr>
              <w:t>或</w:t>
            </w:r>
            <w:r w:rsidR="00665B03">
              <w:rPr>
                <w:rFonts w:ascii="仿宋_GB2312" w:eastAsia="仿宋_GB2312" w:hAnsi="仿宋_GB2312" w:cs="仿宋_GB2312" w:hint="eastAsia"/>
                <w:color w:val="000000"/>
                <w:kern w:val="0"/>
                <w:sz w:val="24"/>
                <w:lang w:bidi="ar"/>
              </w:rPr>
              <w:t>公开发表两篇期刊</w:t>
            </w:r>
            <w:r w:rsidR="00665B03" w:rsidRPr="000210EA">
              <w:rPr>
                <w:rFonts w:ascii="仿宋_GB2312" w:eastAsia="仿宋_GB2312" w:hAnsi="仿宋_GB2312" w:cs="仿宋_GB2312" w:hint="eastAsia"/>
                <w:color w:val="000000"/>
                <w:kern w:val="0"/>
                <w:sz w:val="24"/>
                <w:lang w:bidi="ar"/>
              </w:rPr>
              <w:t>论</w:t>
            </w:r>
            <w:r w:rsidR="00665B03" w:rsidRPr="000210EA">
              <w:rPr>
                <w:rFonts w:ascii="仿宋_GB2312" w:eastAsia="仿宋_GB2312" w:hAnsi="仿宋_GB2312" w:cs="微软雅黑" w:hint="eastAsia"/>
                <w:color w:val="000000"/>
                <w:kern w:val="0"/>
                <w:sz w:val="24"/>
                <w:lang w:bidi="ar"/>
              </w:rPr>
              <w:t>文</w:t>
            </w:r>
          </w:p>
        </w:tc>
        <w:tc>
          <w:tcPr>
            <w:tcW w:w="1559" w:type="dxa"/>
            <w:vAlign w:val="center"/>
          </w:tcPr>
          <w:p w14:paraId="7F05DDDD" w14:textId="7B01C7F1" w:rsidR="00DE4085" w:rsidRPr="00740852" w:rsidRDefault="00DE4085" w:rsidP="00DE4085">
            <w:pPr>
              <w:widowControl/>
              <w:jc w:val="left"/>
              <w:rPr>
                <w:rFonts w:ascii="仿宋_GB2312" w:eastAsia="仿宋_GB2312" w:hAnsi="仿宋_GB2312" w:cs="仿宋_GB2312"/>
                <w:color w:val="000000"/>
                <w:kern w:val="0"/>
                <w:sz w:val="24"/>
                <w:lang w:bidi="ar"/>
              </w:rPr>
            </w:pPr>
          </w:p>
        </w:tc>
      </w:tr>
      <w:tr w:rsidR="00DE4085" w14:paraId="4A169B36" w14:textId="77777777" w:rsidTr="00A21D86">
        <w:trPr>
          <w:trHeight w:val="680"/>
        </w:trPr>
        <w:tc>
          <w:tcPr>
            <w:tcW w:w="1702" w:type="dxa"/>
            <w:gridSpan w:val="2"/>
            <w:vMerge/>
            <w:vAlign w:val="center"/>
          </w:tcPr>
          <w:p w14:paraId="47C724C2" w14:textId="77777777" w:rsidR="00DE4085" w:rsidRPr="00740852" w:rsidRDefault="00DE4085" w:rsidP="00DE4085">
            <w:pPr>
              <w:widowControl/>
              <w:jc w:val="center"/>
              <w:rPr>
                <w:rFonts w:ascii="仿宋_GB2312" w:eastAsia="仿宋_GB2312" w:hAnsi="仿宋_GB2312" w:cs="仿宋_GB2312"/>
                <w:color w:val="000000"/>
                <w:kern w:val="0"/>
                <w:sz w:val="24"/>
                <w:lang w:bidi="ar"/>
              </w:rPr>
            </w:pPr>
          </w:p>
        </w:tc>
        <w:tc>
          <w:tcPr>
            <w:tcW w:w="4536" w:type="dxa"/>
            <w:gridSpan w:val="2"/>
            <w:vAlign w:val="center"/>
          </w:tcPr>
          <w:p w14:paraId="3DDA027D" w14:textId="77777777" w:rsidR="00DE4085" w:rsidRPr="00740852" w:rsidRDefault="00DE4085" w:rsidP="00DE4085">
            <w:pPr>
              <w:widowControl/>
              <w:jc w:val="left"/>
              <w:rPr>
                <w:rFonts w:ascii="仿宋_GB2312" w:eastAsia="仿宋_GB2312" w:hAnsi="仿宋_GB2312" w:cs="仿宋_GB2312"/>
                <w:color w:val="000000"/>
                <w:kern w:val="0"/>
                <w:sz w:val="24"/>
                <w:lang w:bidi="ar"/>
              </w:rPr>
            </w:pPr>
          </w:p>
        </w:tc>
        <w:tc>
          <w:tcPr>
            <w:tcW w:w="1984" w:type="dxa"/>
            <w:gridSpan w:val="2"/>
            <w:vMerge/>
            <w:vAlign w:val="center"/>
          </w:tcPr>
          <w:p w14:paraId="6F9E5158" w14:textId="77777777" w:rsidR="00DE4085" w:rsidRPr="00740852" w:rsidRDefault="00DE4085" w:rsidP="00DE4085">
            <w:pPr>
              <w:widowControl/>
              <w:jc w:val="left"/>
              <w:rPr>
                <w:rFonts w:ascii="仿宋_GB2312" w:eastAsia="仿宋_GB2312" w:hAnsi="仿宋_GB2312" w:cs="仿宋_GB2312"/>
                <w:color w:val="000000"/>
                <w:kern w:val="0"/>
                <w:sz w:val="24"/>
                <w:lang w:bidi="ar"/>
              </w:rPr>
            </w:pPr>
          </w:p>
        </w:tc>
        <w:tc>
          <w:tcPr>
            <w:tcW w:w="1559" w:type="dxa"/>
            <w:vAlign w:val="center"/>
          </w:tcPr>
          <w:p w14:paraId="27A3984D" w14:textId="21917D74" w:rsidR="00DE4085" w:rsidRPr="00740852" w:rsidRDefault="00DE4085" w:rsidP="00DE4085">
            <w:pPr>
              <w:widowControl/>
              <w:jc w:val="left"/>
              <w:rPr>
                <w:rFonts w:ascii="仿宋_GB2312" w:eastAsia="仿宋_GB2312" w:hAnsi="仿宋_GB2312" w:cs="仿宋_GB2312"/>
                <w:color w:val="000000"/>
                <w:kern w:val="0"/>
                <w:sz w:val="24"/>
                <w:lang w:bidi="ar"/>
              </w:rPr>
            </w:pPr>
          </w:p>
        </w:tc>
      </w:tr>
    </w:tbl>
    <w:p w14:paraId="107C38E9" w14:textId="1915C24D" w:rsidR="00F55150" w:rsidRPr="00DE4085" w:rsidRDefault="00755A53" w:rsidP="00AF219B">
      <w:pPr>
        <w:spacing w:line="276" w:lineRule="auto"/>
        <w:ind w:leftChars="-203" w:left="-2" w:hangingChars="202" w:hanging="424"/>
        <w:rPr>
          <w:rFonts w:ascii="Times New Roman" w:eastAsia="仿宋_GB2312" w:hAnsi="Times New Roman"/>
          <w:szCs w:val="21"/>
        </w:rPr>
      </w:pPr>
      <w:r w:rsidRPr="00DE4085">
        <w:rPr>
          <w:rFonts w:ascii="Times New Roman" w:eastAsia="仿宋_GB2312" w:hAnsi="Times New Roman" w:hint="eastAsia"/>
          <w:szCs w:val="21"/>
        </w:rPr>
        <w:t>注：请</w:t>
      </w:r>
      <w:r w:rsidR="00AF219B">
        <w:rPr>
          <w:rFonts w:ascii="Times New Roman" w:eastAsia="仿宋_GB2312" w:hAnsi="Times New Roman" w:hint="eastAsia"/>
          <w:szCs w:val="21"/>
        </w:rPr>
        <w:t>按</w:t>
      </w:r>
      <w:r w:rsidR="008D27AD">
        <w:rPr>
          <w:rFonts w:ascii="Times New Roman" w:eastAsia="仿宋_GB2312" w:hAnsi="Times New Roman" w:hint="eastAsia"/>
          <w:szCs w:val="21"/>
        </w:rPr>
        <w:t>第二页</w:t>
      </w:r>
      <w:r w:rsidR="007E51E9">
        <w:rPr>
          <w:rFonts w:ascii="Times New Roman" w:eastAsia="仿宋_GB2312" w:hAnsi="Times New Roman" w:hint="eastAsia"/>
          <w:szCs w:val="21"/>
        </w:rPr>
        <w:t>表</w:t>
      </w:r>
      <w:r w:rsidR="007E51E9">
        <w:rPr>
          <w:rFonts w:ascii="Times New Roman" w:eastAsia="仿宋_GB2312" w:hAnsi="Times New Roman" w:hint="eastAsia"/>
          <w:szCs w:val="21"/>
        </w:rPr>
        <w:t>1</w:t>
      </w:r>
      <w:r w:rsidR="0052343D">
        <w:rPr>
          <w:rFonts w:ascii="Times New Roman" w:eastAsia="仿宋_GB2312" w:hAnsi="Times New Roman" w:hint="eastAsia"/>
          <w:szCs w:val="21"/>
        </w:rPr>
        <w:t>基本情况中所</w:t>
      </w:r>
      <w:r w:rsidR="00A21D86">
        <w:rPr>
          <w:rFonts w:ascii="Times New Roman" w:eastAsia="仿宋_GB2312" w:hAnsi="Times New Roman" w:hint="eastAsia"/>
          <w:szCs w:val="21"/>
        </w:rPr>
        <w:t>填写</w:t>
      </w:r>
      <w:r w:rsidR="0052343D">
        <w:rPr>
          <w:rFonts w:ascii="Times New Roman" w:eastAsia="仿宋_GB2312" w:hAnsi="Times New Roman" w:hint="eastAsia"/>
          <w:szCs w:val="21"/>
        </w:rPr>
        <w:t>的</w:t>
      </w:r>
      <w:r w:rsidR="008D27AD" w:rsidRPr="008D27AD">
        <w:rPr>
          <w:rFonts w:ascii="Times New Roman" w:eastAsia="仿宋_GB2312" w:hAnsi="Times New Roman" w:hint="eastAsia"/>
          <w:szCs w:val="21"/>
        </w:rPr>
        <w:t>预期最终成果</w:t>
      </w:r>
      <w:r w:rsidR="0052343D">
        <w:rPr>
          <w:rFonts w:ascii="Times New Roman" w:eastAsia="仿宋_GB2312" w:hAnsi="Times New Roman" w:hint="eastAsia"/>
          <w:szCs w:val="21"/>
        </w:rPr>
        <w:t>形式进行</w:t>
      </w:r>
      <w:r w:rsidR="007E51E9">
        <w:rPr>
          <w:rFonts w:ascii="Times New Roman" w:eastAsia="仿宋_GB2312" w:hAnsi="Times New Roman" w:hint="eastAsia"/>
          <w:szCs w:val="21"/>
        </w:rPr>
        <w:t>对应</w:t>
      </w:r>
      <w:r w:rsidR="00A21D86">
        <w:rPr>
          <w:rFonts w:ascii="Times New Roman" w:eastAsia="仿宋_GB2312" w:hAnsi="Times New Roman" w:hint="eastAsia"/>
          <w:szCs w:val="21"/>
        </w:rPr>
        <w:t>选择</w:t>
      </w:r>
      <w:r w:rsidRPr="00DE4085">
        <w:rPr>
          <w:rFonts w:ascii="Times New Roman" w:eastAsia="仿宋_GB2312" w:hAnsi="Times New Roman" w:hint="eastAsia"/>
          <w:szCs w:val="21"/>
        </w:rPr>
        <w:t>，并按课题类别填写</w:t>
      </w:r>
      <w:r w:rsidR="00F44DD3">
        <w:rPr>
          <w:rFonts w:ascii="Times New Roman" w:eastAsia="仿宋_GB2312" w:hAnsi="Times New Roman" w:hint="eastAsia"/>
          <w:szCs w:val="21"/>
        </w:rPr>
        <w:t>最低</w:t>
      </w:r>
      <w:r w:rsidRPr="00DE4085">
        <w:rPr>
          <w:rFonts w:ascii="Times New Roman" w:eastAsia="仿宋_GB2312" w:hAnsi="Times New Roman" w:hint="eastAsia"/>
          <w:szCs w:val="21"/>
        </w:rPr>
        <w:t>字数要</w:t>
      </w:r>
      <w:r w:rsidR="00DE4085">
        <w:rPr>
          <w:rFonts w:ascii="Times New Roman" w:eastAsia="仿宋_GB2312" w:hAnsi="Times New Roman" w:hint="eastAsia"/>
          <w:szCs w:val="21"/>
        </w:rPr>
        <w:t>求，</w:t>
      </w:r>
      <w:r w:rsidR="003E36D9" w:rsidRPr="0021487D">
        <w:rPr>
          <w:rFonts w:ascii="Times New Roman" w:eastAsia="仿宋_GB2312" w:hAnsi="Times New Roman" w:hint="eastAsia"/>
          <w:color w:val="FF0000"/>
          <w:szCs w:val="21"/>
        </w:rPr>
        <w:t>其</w:t>
      </w:r>
      <w:r w:rsidR="00DE4085" w:rsidRPr="0021487D">
        <w:rPr>
          <w:rFonts w:ascii="Times New Roman" w:eastAsia="仿宋_GB2312" w:hAnsi="Times New Roman" w:hint="eastAsia"/>
          <w:color w:val="FF0000"/>
          <w:szCs w:val="21"/>
        </w:rPr>
        <w:t>余选项请</w:t>
      </w:r>
      <w:r w:rsidR="00AF219B" w:rsidRPr="0021487D">
        <w:rPr>
          <w:rFonts w:ascii="Times New Roman" w:eastAsia="仿宋_GB2312" w:hAnsi="Times New Roman" w:hint="eastAsia"/>
          <w:color w:val="FF0000"/>
          <w:szCs w:val="21"/>
        </w:rPr>
        <w:t>删除。</w:t>
      </w:r>
    </w:p>
    <w:sectPr w:rsidR="00F55150" w:rsidRPr="00DE4085" w:rsidSect="004D6256">
      <w:footerReference w:type="even" r:id="rId14"/>
      <w:footerReference w:type="first" r:id="rId15"/>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D71CF" w14:textId="77777777" w:rsidR="00004EC5" w:rsidRDefault="00004EC5">
      <w:r>
        <w:separator/>
      </w:r>
    </w:p>
  </w:endnote>
  <w:endnote w:type="continuationSeparator" w:id="0">
    <w:p w14:paraId="4CA5D85F" w14:textId="77777777" w:rsidR="00004EC5" w:rsidRDefault="00004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方正小标宋简体">
    <w:panose1 w:val="020B0604020202020204"/>
    <w:charset w:val="86"/>
    <w:family w:val="auto"/>
    <w:pitch w:val="variable"/>
    <w:sig w:usb0="00000003" w:usb1="080E0000" w:usb2="00000010"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3" w:usb1="080E0000" w:usb2="00000010" w:usb3="00000000" w:csb0="00040001" w:csb1="00000000"/>
  </w:font>
  <w:font w:name="仿宋">
    <w:panose1 w:val="02010609060101010101"/>
    <w:charset w:val="86"/>
    <w:family w:val="modern"/>
    <w:pitch w:val="fixed"/>
    <w:sig w:usb0="800002BF" w:usb1="38CF7CFA" w:usb2="00000016" w:usb3="00000000" w:csb0="00040001" w:csb1="00000000"/>
  </w:font>
  <w:font w:name="Helvetica Neue">
    <w:panose1 w:val="02000503000000020004"/>
    <w:charset w:val="00"/>
    <w:family w:val="auto"/>
    <w:pitch w:val="variable"/>
    <w:sig w:usb0="E50002FF" w:usb1="500079DB" w:usb2="00000010" w:usb3="00000000" w:csb0="00000001" w:csb1="00000000"/>
  </w:font>
  <w:font w:name="微软雅黑">
    <w:panose1 w:val="020B0503020204020204"/>
    <w:charset w:val="86"/>
    <w:family w:val="swiss"/>
    <w:pitch w:val="variable"/>
    <w:sig w:usb0="80000287" w:usb1="28CF3C52"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9"/>
      </w:rPr>
      <w:id w:val="66933979"/>
      <w:docPartObj>
        <w:docPartGallery w:val="Page Numbers (Bottom of Page)"/>
        <w:docPartUnique/>
      </w:docPartObj>
    </w:sdtPr>
    <w:sdtContent>
      <w:p w14:paraId="3D75B479" w14:textId="6E0E3DC0" w:rsidR="002A4FFB" w:rsidRDefault="002A4FFB" w:rsidP="00C135D9">
        <w:pPr>
          <w:pStyle w:val="a4"/>
          <w:framePr w:wrap="none" w:vAnchor="text" w:hAnchor="margin" w:xAlign="center" w:y="1"/>
          <w:rPr>
            <w:rStyle w:val="a9"/>
          </w:rPr>
        </w:pPr>
        <w:r>
          <w:rPr>
            <w:rStyle w:val="a9"/>
          </w:rPr>
          <w:fldChar w:fldCharType="begin"/>
        </w:r>
        <w:r>
          <w:rPr>
            <w:rStyle w:val="a9"/>
          </w:rPr>
          <w:instrText xml:space="preserve"> PAGE </w:instrText>
        </w:r>
        <w:r>
          <w:rPr>
            <w:rStyle w:val="a9"/>
          </w:rPr>
          <w:fldChar w:fldCharType="separate"/>
        </w:r>
        <w:r>
          <w:rPr>
            <w:rStyle w:val="a9"/>
            <w:noProof/>
          </w:rPr>
          <w:t>7</w:t>
        </w:r>
        <w:r>
          <w:rPr>
            <w:rStyle w:val="a9"/>
          </w:rPr>
          <w:fldChar w:fldCharType="end"/>
        </w:r>
      </w:p>
    </w:sdtContent>
  </w:sdt>
  <w:sdt>
    <w:sdtPr>
      <w:rPr>
        <w:rStyle w:val="a9"/>
      </w:rPr>
      <w:id w:val="-559322352"/>
      <w:docPartObj>
        <w:docPartGallery w:val="Page Numbers (Bottom of Page)"/>
        <w:docPartUnique/>
      </w:docPartObj>
    </w:sdtPr>
    <w:sdtContent>
      <w:p w14:paraId="39FE04D1" w14:textId="1C6851AA" w:rsidR="002A4FFB" w:rsidRDefault="002A4FFB" w:rsidP="00C135D9">
        <w:pPr>
          <w:pStyle w:val="a4"/>
          <w:framePr w:wrap="none" w:vAnchor="text" w:hAnchor="margin" w:xAlign="right" w:y="1"/>
          <w:rPr>
            <w:rStyle w:val="a9"/>
          </w:rPr>
        </w:pPr>
        <w:r>
          <w:rPr>
            <w:rStyle w:val="a9"/>
          </w:rPr>
          <w:fldChar w:fldCharType="begin"/>
        </w:r>
        <w:r>
          <w:rPr>
            <w:rStyle w:val="a9"/>
          </w:rPr>
          <w:instrText xml:space="preserve"> PAGE </w:instrText>
        </w:r>
        <w:r>
          <w:rPr>
            <w:rStyle w:val="a9"/>
          </w:rPr>
          <w:fldChar w:fldCharType="separate"/>
        </w:r>
        <w:r>
          <w:rPr>
            <w:rStyle w:val="a9"/>
            <w:noProof/>
          </w:rPr>
          <w:t>7</w:t>
        </w:r>
        <w:r>
          <w:rPr>
            <w:rStyle w:val="a9"/>
          </w:rPr>
          <w:fldChar w:fldCharType="end"/>
        </w:r>
      </w:p>
    </w:sdtContent>
  </w:sdt>
  <w:p w14:paraId="4395EB35" w14:textId="77777777" w:rsidR="002A4FFB" w:rsidRDefault="002A4FFB" w:rsidP="002A4FFB">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9"/>
      </w:rPr>
      <w:id w:val="-1059091139"/>
      <w:docPartObj>
        <w:docPartGallery w:val="Page Numbers (Bottom of Page)"/>
        <w:docPartUnique/>
      </w:docPartObj>
    </w:sdtPr>
    <w:sdtContent>
      <w:p w14:paraId="49F812DE" w14:textId="44EC1D0C" w:rsidR="002A4FFB" w:rsidRDefault="002A4FFB" w:rsidP="002A4FFB">
        <w:pPr>
          <w:pStyle w:val="a4"/>
          <w:framePr w:wrap="none" w:vAnchor="text" w:hAnchor="margin" w:xAlign="center" w:y="1"/>
          <w:rPr>
            <w:rStyle w:val="a9"/>
          </w:rPr>
        </w:pPr>
        <w:r>
          <w:rPr>
            <w:rStyle w:val="a9"/>
          </w:rPr>
          <w:fldChar w:fldCharType="begin"/>
        </w:r>
        <w:r>
          <w:rPr>
            <w:rStyle w:val="a9"/>
          </w:rPr>
          <w:instrText xml:space="preserve"> PAGE </w:instrText>
        </w:r>
        <w:r>
          <w:rPr>
            <w:rStyle w:val="a9"/>
          </w:rPr>
          <w:fldChar w:fldCharType="separate"/>
        </w:r>
        <w:r>
          <w:rPr>
            <w:rStyle w:val="a9"/>
            <w:noProof/>
          </w:rPr>
          <w:t>1</w:t>
        </w:r>
        <w:r>
          <w:rPr>
            <w:rStyle w:val="a9"/>
          </w:rPr>
          <w:fldChar w:fldCharType="end"/>
        </w:r>
      </w:p>
    </w:sdtContent>
  </w:sdt>
  <w:p w14:paraId="109A2410" w14:textId="77777777" w:rsidR="00A5268E" w:rsidRDefault="00A5268E" w:rsidP="002A4FFB">
    <w:pPr>
      <w:pStyle w:val="a4"/>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9"/>
      </w:rPr>
      <w:id w:val="-1971581833"/>
      <w:docPartObj>
        <w:docPartGallery w:val="Page Numbers (Bottom of Page)"/>
        <w:docPartUnique/>
      </w:docPartObj>
    </w:sdtPr>
    <w:sdtContent>
      <w:p w14:paraId="6273788E" w14:textId="77777777" w:rsidR="00A5268E" w:rsidRDefault="00A5268E" w:rsidP="00D92F33">
        <w:pPr>
          <w:pStyle w:val="a4"/>
          <w:framePr w:wrap="none" w:vAnchor="text" w:hAnchor="margin" w:xAlign="center" w:y="1"/>
          <w:rPr>
            <w:rStyle w:val="a9"/>
          </w:rPr>
        </w:pPr>
        <w:r>
          <w:rPr>
            <w:rStyle w:val="a9"/>
          </w:rPr>
          <w:fldChar w:fldCharType="begin"/>
        </w:r>
        <w:r>
          <w:rPr>
            <w:rStyle w:val="a9"/>
          </w:rPr>
          <w:instrText xml:space="preserve"> PAGE </w:instrText>
        </w:r>
        <w:r>
          <w:rPr>
            <w:rStyle w:val="a9"/>
          </w:rPr>
          <w:fldChar w:fldCharType="separate"/>
        </w:r>
        <w:r>
          <w:rPr>
            <w:rStyle w:val="a9"/>
            <w:noProof/>
          </w:rPr>
          <w:t>1</w:t>
        </w:r>
        <w:r>
          <w:rPr>
            <w:rStyle w:val="a9"/>
          </w:rPr>
          <w:fldChar w:fldCharType="end"/>
        </w:r>
      </w:p>
    </w:sdtContent>
  </w:sdt>
  <w:p w14:paraId="02E4DD52" w14:textId="2DA71BE9" w:rsidR="00A5268E" w:rsidRDefault="002A4FFB" w:rsidP="002A4FFB">
    <w:pPr>
      <w:pStyle w:val="a4"/>
      <w:tabs>
        <w:tab w:val="clear" w:pos="4153"/>
        <w:tab w:val="clear" w:pos="8306"/>
        <w:tab w:val="left" w:pos="4820"/>
      </w:tabs>
      <w:ind w:right="360"/>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01AAE" w14:textId="677CDE6A" w:rsidR="002A4FFB" w:rsidRDefault="002A4FFB" w:rsidP="00D92F33">
    <w:pPr>
      <w:pStyle w:val="a4"/>
      <w:framePr w:wrap="none" w:vAnchor="text" w:hAnchor="margin" w:xAlign="center" w:y="1"/>
      <w:rPr>
        <w:rStyle w:val="a9"/>
      </w:rPr>
    </w:pPr>
  </w:p>
  <w:p w14:paraId="035C38C4" w14:textId="68534376" w:rsidR="002A4FFB" w:rsidRDefault="002A4FFB" w:rsidP="002A4FFB">
    <w:pPr>
      <w:pStyle w:val="a4"/>
      <w:tabs>
        <w:tab w:val="clear" w:pos="4153"/>
        <w:tab w:val="clear" w:pos="8306"/>
        <w:tab w:val="left" w:pos="4820"/>
      </w:tabs>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9"/>
      </w:rPr>
      <w:id w:val="-1129241305"/>
      <w:docPartObj>
        <w:docPartGallery w:val="Page Numbers (Bottom of Page)"/>
        <w:docPartUnique/>
      </w:docPartObj>
    </w:sdtPr>
    <w:sdtContent>
      <w:p w14:paraId="4762BE16" w14:textId="77777777" w:rsidR="00A5268E" w:rsidRDefault="00A5268E" w:rsidP="00D92F33">
        <w:pPr>
          <w:pStyle w:val="a4"/>
          <w:framePr w:wrap="none" w:vAnchor="text" w:hAnchor="margin" w:xAlign="center" w:y="1"/>
          <w:rPr>
            <w:rStyle w:val="a9"/>
          </w:rPr>
        </w:pPr>
        <w:r>
          <w:rPr>
            <w:rStyle w:val="a9"/>
          </w:rPr>
          <w:fldChar w:fldCharType="begin"/>
        </w:r>
        <w:r>
          <w:rPr>
            <w:rStyle w:val="a9"/>
          </w:rPr>
          <w:instrText xml:space="preserve"> PAGE </w:instrText>
        </w:r>
        <w:r>
          <w:rPr>
            <w:rStyle w:val="a9"/>
          </w:rPr>
          <w:fldChar w:fldCharType="separate"/>
        </w:r>
        <w:r>
          <w:rPr>
            <w:rStyle w:val="a9"/>
            <w:noProof/>
          </w:rPr>
          <w:t>2</w:t>
        </w:r>
        <w:r>
          <w:rPr>
            <w:rStyle w:val="a9"/>
          </w:rPr>
          <w:fldChar w:fldCharType="end"/>
        </w:r>
      </w:p>
    </w:sdtContent>
  </w:sdt>
  <w:p w14:paraId="32232ADC" w14:textId="77777777" w:rsidR="00A5268E" w:rsidRDefault="00A5268E">
    <w:pPr>
      <w:pStyle w:val="a4"/>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9"/>
      </w:rPr>
      <w:id w:val="-599098988"/>
    </w:sdtPr>
    <w:sdtContent>
      <w:p w14:paraId="54C107EE" w14:textId="77777777" w:rsidR="00F55150" w:rsidRDefault="00000000">
        <w:pPr>
          <w:pStyle w:val="a4"/>
          <w:framePr w:wrap="around" w:vAnchor="text" w:hAnchor="margin" w:xAlign="center" w:y="1"/>
          <w:rPr>
            <w:rStyle w:val="a9"/>
          </w:rPr>
        </w:pPr>
        <w:r>
          <w:rPr>
            <w:rStyle w:val="a9"/>
          </w:rPr>
          <w:fldChar w:fldCharType="begin"/>
        </w:r>
        <w:r>
          <w:rPr>
            <w:rStyle w:val="a9"/>
          </w:rPr>
          <w:instrText xml:space="preserve"> PAGE </w:instrText>
        </w:r>
        <w:r>
          <w:rPr>
            <w:rStyle w:val="a9"/>
          </w:rPr>
          <w:fldChar w:fldCharType="end"/>
        </w:r>
      </w:p>
    </w:sdtContent>
  </w:sdt>
  <w:p w14:paraId="0C5A0916" w14:textId="77777777" w:rsidR="00F55150" w:rsidRDefault="00F55150">
    <w:pPr>
      <w:pStyle w:val="a4"/>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51468" w14:textId="77777777" w:rsidR="00F55150" w:rsidRDefault="00000000">
    <w:pPr>
      <w:pStyle w:val="a4"/>
    </w:pPr>
    <w:r>
      <w:rPr>
        <w:noProof/>
      </w:rPr>
      <mc:AlternateContent>
        <mc:Choice Requires="wps">
          <w:drawing>
            <wp:anchor distT="0" distB="0" distL="114300" distR="114300" simplePos="0" relativeHeight="251661312" behindDoc="0" locked="0" layoutInCell="1" allowOverlap="1" wp14:anchorId="1402B3AE" wp14:editId="46B3CDD6">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A2DADF" w14:textId="77777777" w:rsidR="00F55150" w:rsidRDefault="00000000">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402B3AE" id="_x0000_t202" coordsize="21600,21600" o:spt="202" path="m,l,21600r21600,l21600,xe">
              <v:stroke joinstyle="miter"/>
              <v:path gradientshapeok="t" o:connecttype="rect"/>
            </v:shapetype>
            <v:shape id="文本框 1" o:spid="_x0000_s1026"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" filled="f" stroked="f" strokeweight=".5pt">
              <v:textbox style="mso-fit-shape-to-text:t" inset="0,0,0,0">
                <w:txbxContent>
                  <w:p w14:paraId="3CA2DADF" w14:textId="77777777" w:rsidR="00F55150" w:rsidRDefault="00000000">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49EE4" w14:textId="77777777" w:rsidR="00004EC5" w:rsidRDefault="00004EC5">
      <w:r>
        <w:separator/>
      </w:r>
    </w:p>
  </w:footnote>
  <w:footnote w:type="continuationSeparator" w:id="0">
    <w:p w14:paraId="584E2CC0" w14:textId="77777777" w:rsidR="00004EC5" w:rsidRDefault="00004E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A97ED0"/>
    <w:multiLevelType w:val="singleLevel"/>
    <w:tmpl w:val="5DA97ED0"/>
    <w:lvl w:ilvl="0">
      <w:start w:val="1"/>
      <w:numFmt w:val="chineseCounting"/>
      <w:suff w:val="nothing"/>
      <w:lvlText w:val="%1、"/>
      <w:lvlJc w:val="left"/>
    </w:lvl>
  </w:abstractNum>
  <w:num w:numId="1" w16cid:durableId="444543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doNotShadeFormData/>
  <w:noPunctuationKerning/>
  <w:characterSpacingControl w:val="compressPunctuation"/>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NiMmJjMGUyMDNhMGI0MjllZTc4OTE3ODRjOTBjMWQifQ=="/>
  </w:docVars>
  <w:rsids>
    <w:rsidRoot w:val="009053BB"/>
    <w:rsid w:val="E7F5BA82"/>
    <w:rsid w:val="FB1F7BE8"/>
    <w:rsid w:val="00001732"/>
    <w:rsid w:val="00002E91"/>
    <w:rsid w:val="00004EC5"/>
    <w:rsid w:val="0001631D"/>
    <w:rsid w:val="000210EA"/>
    <w:rsid w:val="00022660"/>
    <w:rsid w:val="00025F72"/>
    <w:rsid w:val="0003099E"/>
    <w:rsid w:val="00036F66"/>
    <w:rsid w:val="00037BE3"/>
    <w:rsid w:val="00043703"/>
    <w:rsid w:val="000454AA"/>
    <w:rsid w:val="00051A15"/>
    <w:rsid w:val="00063A81"/>
    <w:rsid w:val="00064159"/>
    <w:rsid w:val="00064BCD"/>
    <w:rsid w:val="00071856"/>
    <w:rsid w:val="00072AAC"/>
    <w:rsid w:val="00075076"/>
    <w:rsid w:val="00083741"/>
    <w:rsid w:val="000937B9"/>
    <w:rsid w:val="00093F71"/>
    <w:rsid w:val="000B1E6F"/>
    <w:rsid w:val="000B7F65"/>
    <w:rsid w:val="000C2CA5"/>
    <w:rsid w:val="000C4544"/>
    <w:rsid w:val="000C6617"/>
    <w:rsid w:val="000D18C5"/>
    <w:rsid w:val="000D38A6"/>
    <w:rsid w:val="000D6AA0"/>
    <w:rsid w:val="000E2B07"/>
    <w:rsid w:val="000E368C"/>
    <w:rsid w:val="000E4BE4"/>
    <w:rsid w:val="000F1A44"/>
    <w:rsid w:val="000F4B60"/>
    <w:rsid w:val="000F62E9"/>
    <w:rsid w:val="000F7F60"/>
    <w:rsid w:val="00100DD8"/>
    <w:rsid w:val="001012FF"/>
    <w:rsid w:val="00103ABC"/>
    <w:rsid w:val="00103DCB"/>
    <w:rsid w:val="00104C25"/>
    <w:rsid w:val="00124BF5"/>
    <w:rsid w:val="001309D4"/>
    <w:rsid w:val="001413F4"/>
    <w:rsid w:val="00143CE1"/>
    <w:rsid w:val="001601DE"/>
    <w:rsid w:val="00161260"/>
    <w:rsid w:val="00161FFF"/>
    <w:rsid w:val="0016498B"/>
    <w:rsid w:val="00173847"/>
    <w:rsid w:val="00174236"/>
    <w:rsid w:val="00177FA8"/>
    <w:rsid w:val="0018040C"/>
    <w:rsid w:val="00180DCD"/>
    <w:rsid w:val="00190E16"/>
    <w:rsid w:val="00192E0D"/>
    <w:rsid w:val="001942F8"/>
    <w:rsid w:val="0019599E"/>
    <w:rsid w:val="001B11F2"/>
    <w:rsid w:val="001C1010"/>
    <w:rsid w:val="001C794B"/>
    <w:rsid w:val="001D3090"/>
    <w:rsid w:val="001E34DC"/>
    <w:rsid w:val="001E3AF4"/>
    <w:rsid w:val="001E5309"/>
    <w:rsid w:val="002040F9"/>
    <w:rsid w:val="00211F5D"/>
    <w:rsid w:val="0021487D"/>
    <w:rsid w:val="002221B1"/>
    <w:rsid w:val="00224206"/>
    <w:rsid w:val="00227369"/>
    <w:rsid w:val="002303CD"/>
    <w:rsid w:val="00245414"/>
    <w:rsid w:val="00254F30"/>
    <w:rsid w:val="002565FA"/>
    <w:rsid w:val="00270296"/>
    <w:rsid w:val="00283967"/>
    <w:rsid w:val="00286A55"/>
    <w:rsid w:val="0029334B"/>
    <w:rsid w:val="00294521"/>
    <w:rsid w:val="002A40E4"/>
    <w:rsid w:val="002A4FFB"/>
    <w:rsid w:val="002A52DB"/>
    <w:rsid w:val="002B222B"/>
    <w:rsid w:val="002B2448"/>
    <w:rsid w:val="002B586F"/>
    <w:rsid w:val="002C31C0"/>
    <w:rsid w:val="002C514C"/>
    <w:rsid w:val="002D5A36"/>
    <w:rsid w:val="002E22B9"/>
    <w:rsid w:val="002E6AA6"/>
    <w:rsid w:val="002F07D3"/>
    <w:rsid w:val="002F29CC"/>
    <w:rsid w:val="002F70D7"/>
    <w:rsid w:val="00301221"/>
    <w:rsid w:val="00312246"/>
    <w:rsid w:val="00313C49"/>
    <w:rsid w:val="00314257"/>
    <w:rsid w:val="0031565E"/>
    <w:rsid w:val="00320514"/>
    <w:rsid w:val="00321BA1"/>
    <w:rsid w:val="00326057"/>
    <w:rsid w:val="00331AEB"/>
    <w:rsid w:val="003400A6"/>
    <w:rsid w:val="003436F2"/>
    <w:rsid w:val="00345075"/>
    <w:rsid w:val="0035047A"/>
    <w:rsid w:val="00351500"/>
    <w:rsid w:val="00352D0C"/>
    <w:rsid w:val="00360E4D"/>
    <w:rsid w:val="00361747"/>
    <w:rsid w:val="00364747"/>
    <w:rsid w:val="003719BD"/>
    <w:rsid w:val="003831B8"/>
    <w:rsid w:val="00390149"/>
    <w:rsid w:val="003946A6"/>
    <w:rsid w:val="0039648C"/>
    <w:rsid w:val="003A20F0"/>
    <w:rsid w:val="003A66B1"/>
    <w:rsid w:val="003A78DA"/>
    <w:rsid w:val="003C5C0A"/>
    <w:rsid w:val="003D0D79"/>
    <w:rsid w:val="003D7F5D"/>
    <w:rsid w:val="003E0952"/>
    <w:rsid w:val="003E36D9"/>
    <w:rsid w:val="003E3A81"/>
    <w:rsid w:val="003E6A72"/>
    <w:rsid w:val="003E6EA7"/>
    <w:rsid w:val="003F764A"/>
    <w:rsid w:val="003F7DA2"/>
    <w:rsid w:val="00401D59"/>
    <w:rsid w:val="00404868"/>
    <w:rsid w:val="00404986"/>
    <w:rsid w:val="00405788"/>
    <w:rsid w:val="004166F5"/>
    <w:rsid w:val="004210A5"/>
    <w:rsid w:val="00422576"/>
    <w:rsid w:val="004302D8"/>
    <w:rsid w:val="004338B3"/>
    <w:rsid w:val="00433F9E"/>
    <w:rsid w:val="00434F9C"/>
    <w:rsid w:val="00436F36"/>
    <w:rsid w:val="0043704D"/>
    <w:rsid w:val="004411E1"/>
    <w:rsid w:val="00450E83"/>
    <w:rsid w:val="00451554"/>
    <w:rsid w:val="00456C8A"/>
    <w:rsid w:val="00461025"/>
    <w:rsid w:val="00461423"/>
    <w:rsid w:val="00464E75"/>
    <w:rsid w:val="00464FEE"/>
    <w:rsid w:val="00465CA7"/>
    <w:rsid w:val="00484517"/>
    <w:rsid w:val="00487BFA"/>
    <w:rsid w:val="0049595D"/>
    <w:rsid w:val="004A2316"/>
    <w:rsid w:val="004A69B8"/>
    <w:rsid w:val="004A7C30"/>
    <w:rsid w:val="004B74B6"/>
    <w:rsid w:val="004B7CE4"/>
    <w:rsid w:val="004C042E"/>
    <w:rsid w:val="004C5EF9"/>
    <w:rsid w:val="004D4F7D"/>
    <w:rsid w:val="004D6256"/>
    <w:rsid w:val="004E7CFE"/>
    <w:rsid w:val="004F19C0"/>
    <w:rsid w:val="004F1D52"/>
    <w:rsid w:val="004F33D1"/>
    <w:rsid w:val="00500269"/>
    <w:rsid w:val="00502166"/>
    <w:rsid w:val="00510525"/>
    <w:rsid w:val="00510D16"/>
    <w:rsid w:val="0052343D"/>
    <w:rsid w:val="00530905"/>
    <w:rsid w:val="00531229"/>
    <w:rsid w:val="005364AE"/>
    <w:rsid w:val="0054660D"/>
    <w:rsid w:val="00552E31"/>
    <w:rsid w:val="00553910"/>
    <w:rsid w:val="00570B52"/>
    <w:rsid w:val="005710AC"/>
    <w:rsid w:val="00572B49"/>
    <w:rsid w:val="00575A39"/>
    <w:rsid w:val="0058056B"/>
    <w:rsid w:val="005823D4"/>
    <w:rsid w:val="005857DA"/>
    <w:rsid w:val="005873F0"/>
    <w:rsid w:val="00587875"/>
    <w:rsid w:val="00590AED"/>
    <w:rsid w:val="00591659"/>
    <w:rsid w:val="00591FF4"/>
    <w:rsid w:val="005A5D27"/>
    <w:rsid w:val="005A698E"/>
    <w:rsid w:val="005A71CB"/>
    <w:rsid w:val="005B52D6"/>
    <w:rsid w:val="005C01FF"/>
    <w:rsid w:val="005C10CD"/>
    <w:rsid w:val="005C5D7D"/>
    <w:rsid w:val="005D1329"/>
    <w:rsid w:val="005D2F06"/>
    <w:rsid w:val="005D74E1"/>
    <w:rsid w:val="005E5506"/>
    <w:rsid w:val="005F1876"/>
    <w:rsid w:val="005F4C63"/>
    <w:rsid w:val="005F7523"/>
    <w:rsid w:val="00600084"/>
    <w:rsid w:val="006023C9"/>
    <w:rsid w:val="00605848"/>
    <w:rsid w:val="00605F2D"/>
    <w:rsid w:val="00615154"/>
    <w:rsid w:val="00625739"/>
    <w:rsid w:val="00633631"/>
    <w:rsid w:val="00635383"/>
    <w:rsid w:val="00635E31"/>
    <w:rsid w:val="00637265"/>
    <w:rsid w:val="00646AC6"/>
    <w:rsid w:val="006518A4"/>
    <w:rsid w:val="00657A03"/>
    <w:rsid w:val="00661065"/>
    <w:rsid w:val="00661FA6"/>
    <w:rsid w:val="00663FB2"/>
    <w:rsid w:val="00665B03"/>
    <w:rsid w:val="00675F9F"/>
    <w:rsid w:val="00683BF1"/>
    <w:rsid w:val="006864A6"/>
    <w:rsid w:val="006914BC"/>
    <w:rsid w:val="006928C1"/>
    <w:rsid w:val="006955D6"/>
    <w:rsid w:val="006A5129"/>
    <w:rsid w:val="006C041A"/>
    <w:rsid w:val="006C1AE4"/>
    <w:rsid w:val="006C2D72"/>
    <w:rsid w:val="006C5CE5"/>
    <w:rsid w:val="006D0CB7"/>
    <w:rsid w:val="006E5914"/>
    <w:rsid w:val="006F2451"/>
    <w:rsid w:val="006F3856"/>
    <w:rsid w:val="006F3F29"/>
    <w:rsid w:val="006F42AE"/>
    <w:rsid w:val="006F60B7"/>
    <w:rsid w:val="00700452"/>
    <w:rsid w:val="00701A99"/>
    <w:rsid w:val="00703833"/>
    <w:rsid w:val="0071107B"/>
    <w:rsid w:val="00712504"/>
    <w:rsid w:val="0071252F"/>
    <w:rsid w:val="0071699B"/>
    <w:rsid w:val="00736030"/>
    <w:rsid w:val="007405E5"/>
    <w:rsid w:val="00740852"/>
    <w:rsid w:val="00743249"/>
    <w:rsid w:val="0074342A"/>
    <w:rsid w:val="00745898"/>
    <w:rsid w:val="00751B2C"/>
    <w:rsid w:val="007528AB"/>
    <w:rsid w:val="00753E06"/>
    <w:rsid w:val="007555EC"/>
    <w:rsid w:val="00755A53"/>
    <w:rsid w:val="00756251"/>
    <w:rsid w:val="007630D6"/>
    <w:rsid w:val="00770119"/>
    <w:rsid w:val="00777DBC"/>
    <w:rsid w:val="00793F13"/>
    <w:rsid w:val="00794C23"/>
    <w:rsid w:val="007962F8"/>
    <w:rsid w:val="007A184F"/>
    <w:rsid w:val="007A558D"/>
    <w:rsid w:val="007C53A0"/>
    <w:rsid w:val="007D7598"/>
    <w:rsid w:val="007E05C6"/>
    <w:rsid w:val="007E0B4C"/>
    <w:rsid w:val="007E35AE"/>
    <w:rsid w:val="007E51E9"/>
    <w:rsid w:val="007F1CD2"/>
    <w:rsid w:val="00803A12"/>
    <w:rsid w:val="0080641D"/>
    <w:rsid w:val="008100C1"/>
    <w:rsid w:val="008142C8"/>
    <w:rsid w:val="0081720A"/>
    <w:rsid w:val="00822F57"/>
    <w:rsid w:val="008251E8"/>
    <w:rsid w:val="0083131F"/>
    <w:rsid w:val="008336FF"/>
    <w:rsid w:val="0084042E"/>
    <w:rsid w:val="00842A59"/>
    <w:rsid w:val="0084632C"/>
    <w:rsid w:val="00854CEC"/>
    <w:rsid w:val="00855E72"/>
    <w:rsid w:val="00856F65"/>
    <w:rsid w:val="008621AA"/>
    <w:rsid w:val="00872AFC"/>
    <w:rsid w:val="00876D53"/>
    <w:rsid w:val="008A2F43"/>
    <w:rsid w:val="008A4C44"/>
    <w:rsid w:val="008B1631"/>
    <w:rsid w:val="008B1689"/>
    <w:rsid w:val="008B3867"/>
    <w:rsid w:val="008B5D7E"/>
    <w:rsid w:val="008C12D9"/>
    <w:rsid w:val="008C510F"/>
    <w:rsid w:val="008C5341"/>
    <w:rsid w:val="008C6B12"/>
    <w:rsid w:val="008D27AD"/>
    <w:rsid w:val="008E490A"/>
    <w:rsid w:val="008E5DBC"/>
    <w:rsid w:val="009035C7"/>
    <w:rsid w:val="009053BB"/>
    <w:rsid w:val="00906F95"/>
    <w:rsid w:val="009145D0"/>
    <w:rsid w:val="00917B10"/>
    <w:rsid w:val="00922B03"/>
    <w:rsid w:val="009233BC"/>
    <w:rsid w:val="009255EB"/>
    <w:rsid w:val="00927A19"/>
    <w:rsid w:val="00930DE8"/>
    <w:rsid w:val="009310A6"/>
    <w:rsid w:val="009346E4"/>
    <w:rsid w:val="009349AE"/>
    <w:rsid w:val="00946002"/>
    <w:rsid w:val="009542F0"/>
    <w:rsid w:val="00955045"/>
    <w:rsid w:val="0095508B"/>
    <w:rsid w:val="009566A6"/>
    <w:rsid w:val="00964F63"/>
    <w:rsid w:val="009776CA"/>
    <w:rsid w:val="009867B8"/>
    <w:rsid w:val="009902ED"/>
    <w:rsid w:val="0099084A"/>
    <w:rsid w:val="00992291"/>
    <w:rsid w:val="00992D90"/>
    <w:rsid w:val="009B0208"/>
    <w:rsid w:val="009B1B73"/>
    <w:rsid w:val="009B3D96"/>
    <w:rsid w:val="009B4073"/>
    <w:rsid w:val="009C1D93"/>
    <w:rsid w:val="009C3580"/>
    <w:rsid w:val="009E274B"/>
    <w:rsid w:val="009E60FB"/>
    <w:rsid w:val="009E683D"/>
    <w:rsid w:val="009F08FE"/>
    <w:rsid w:val="009F1B13"/>
    <w:rsid w:val="009F229B"/>
    <w:rsid w:val="00A07B80"/>
    <w:rsid w:val="00A07CED"/>
    <w:rsid w:val="00A127E8"/>
    <w:rsid w:val="00A159C6"/>
    <w:rsid w:val="00A15AE5"/>
    <w:rsid w:val="00A174EF"/>
    <w:rsid w:val="00A2090F"/>
    <w:rsid w:val="00A210CA"/>
    <w:rsid w:val="00A21D86"/>
    <w:rsid w:val="00A2232F"/>
    <w:rsid w:val="00A23269"/>
    <w:rsid w:val="00A24A49"/>
    <w:rsid w:val="00A31003"/>
    <w:rsid w:val="00A3468E"/>
    <w:rsid w:val="00A37716"/>
    <w:rsid w:val="00A40B57"/>
    <w:rsid w:val="00A42911"/>
    <w:rsid w:val="00A44389"/>
    <w:rsid w:val="00A44746"/>
    <w:rsid w:val="00A5268E"/>
    <w:rsid w:val="00A54645"/>
    <w:rsid w:val="00A54A4D"/>
    <w:rsid w:val="00A57F66"/>
    <w:rsid w:val="00A602E0"/>
    <w:rsid w:val="00A73ED3"/>
    <w:rsid w:val="00A854B3"/>
    <w:rsid w:val="00AA042F"/>
    <w:rsid w:val="00AA253A"/>
    <w:rsid w:val="00AA6281"/>
    <w:rsid w:val="00AB54E5"/>
    <w:rsid w:val="00AB68B8"/>
    <w:rsid w:val="00AD0234"/>
    <w:rsid w:val="00AD3EDA"/>
    <w:rsid w:val="00AD6993"/>
    <w:rsid w:val="00AD7206"/>
    <w:rsid w:val="00AF219B"/>
    <w:rsid w:val="00B03F4A"/>
    <w:rsid w:val="00B05080"/>
    <w:rsid w:val="00B0672C"/>
    <w:rsid w:val="00B07A09"/>
    <w:rsid w:val="00B16F2D"/>
    <w:rsid w:val="00B22378"/>
    <w:rsid w:val="00B25C01"/>
    <w:rsid w:val="00B2645A"/>
    <w:rsid w:val="00B319EF"/>
    <w:rsid w:val="00B35B8B"/>
    <w:rsid w:val="00B50925"/>
    <w:rsid w:val="00B70621"/>
    <w:rsid w:val="00B716E7"/>
    <w:rsid w:val="00B74547"/>
    <w:rsid w:val="00B76F64"/>
    <w:rsid w:val="00B8032B"/>
    <w:rsid w:val="00B85204"/>
    <w:rsid w:val="00B865C4"/>
    <w:rsid w:val="00B92A9A"/>
    <w:rsid w:val="00B9429A"/>
    <w:rsid w:val="00BA674B"/>
    <w:rsid w:val="00BA7C65"/>
    <w:rsid w:val="00BB03D9"/>
    <w:rsid w:val="00BB1623"/>
    <w:rsid w:val="00BC0E1E"/>
    <w:rsid w:val="00BC2CB5"/>
    <w:rsid w:val="00BC4BF1"/>
    <w:rsid w:val="00BC55AB"/>
    <w:rsid w:val="00BC6E2F"/>
    <w:rsid w:val="00BC6FDD"/>
    <w:rsid w:val="00BD49CD"/>
    <w:rsid w:val="00BE0451"/>
    <w:rsid w:val="00BE6637"/>
    <w:rsid w:val="00BF2044"/>
    <w:rsid w:val="00BF575E"/>
    <w:rsid w:val="00C05095"/>
    <w:rsid w:val="00C063E7"/>
    <w:rsid w:val="00C064CB"/>
    <w:rsid w:val="00C13FD5"/>
    <w:rsid w:val="00C14A6E"/>
    <w:rsid w:val="00C20601"/>
    <w:rsid w:val="00C26700"/>
    <w:rsid w:val="00C36D2C"/>
    <w:rsid w:val="00C4621D"/>
    <w:rsid w:val="00C50330"/>
    <w:rsid w:val="00C5237E"/>
    <w:rsid w:val="00C53E01"/>
    <w:rsid w:val="00C54A07"/>
    <w:rsid w:val="00C54D85"/>
    <w:rsid w:val="00C55395"/>
    <w:rsid w:val="00C567EA"/>
    <w:rsid w:val="00C57385"/>
    <w:rsid w:val="00C62C4E"/>
    <w:rsid w:val="00C6567A"/>
    <w:rsid w:val="00C75E2D"/>
    <w:rsid w:val="00C82767"/>
    <w:rsid w:val="00C87BFC"/>
    <w:rsid w:val="00C91B78"/>
    <w:rsid w:val="00C922E2"/>
    <w:rsid w:val="00CA0CDE"/>
    <w:rsid w:val="00CA1F16"/>
    <w:rsid w:val="00CA4DE2"/>
    <w:rsid w:val="00CC0E80"/>
    <w:rsid w:val="00CD0293"/>
    <w:rsid w:val="00CD1036"/>
    <w:rsid w:val="00CD1AEA"/>
    <w:rsid w:val="00CE435B"/>
    <w:rsid w:val="00CE495B"/>
    <w:rsid w:val="00D00B9A"/>
    <w:rsid w:val="00D013DD"/>
    <w:rsid w:val="00D07ADF"/>
    <w:rsid w:val="00D15C68"/>
    <w:rsid w:val="00D20F2B"/>
    <w:rsid w:val="00D211E5"/>
    <w:rsid w:val="00D21767"/>
    <w:rsid w:val="00D31185"/>
    <w:rsid w:val="00D44235"/>
    <w:rsid w:val="00D47B46"/>
    <w:rsid w:val="00D61B86"/>
    <w:rsid w:val="00D62908"/>
    <w:rsid w:val="00D66EF7"/>
    <w:rsid w:val="00D77544"/>
    <w:rsid w:val="00DA475E"/>
    <w:rsid w:val="00DB77E7"/>
    <w:rsid w:val="00DC143E"/>
    <w:rsid w:val="00DC18F0"/>
    <w:rsid w:val="00DC675F"/>
    <w:rsid w:val="00DC788A"/>
    <w:rsid w:val="00DD0738"/>
    <w:rsid w:val="00DD1FEC"/>
    <w:rsid w:val="00DD6EFD"/>
    <w:rsid w:val="00DD729F"/>
    <w:rsid w:val="00DE4085"/>
    <w:rsid w:val="00DE47C9"/>
    <w:rsid w:val="00DF0EBE"/>
    <w:rsid w:val="00DF5285"/>
    <w:rsid w:val="00E00120"/>
    <w:rsid w:val="00E00D36"/>
    <w:rsid w:val="00E045EB"/>
    <w:rsid w:val="00E073DA"/>
    <w:rsid w:val="00E224AB"/>
    <w:rsid w:val="00E2528A"/>
    <w:rsid w:val="00E44483"/>
    <w:rsid w:val="00E4525A"/>
    <w:rsid w:val="00E47139"/>
    <w:rsid w:val="00E54114"/>
    <w:rsid w:val="00E60A14"/>
    <w:rsid w:val="00E63E30"/>
    <w:rsid w:val="00E662C2"/>
    <w:rsid w:val="00E671B3"/>
    <w:rsid w:val="00E71A40"/>
    <w:rsid w:val="00E73230"/>
    <w:rsid w:val="00E80543"/>
    <w:rsid w:val="00E84723"/>
    <w:rsid w:val="00E94B49"/>
    <w:rsid w:val="00E95A33"/>
    <w:rsid w:val="00EA1A81"/>
    <w:rsid w:val="00EB0043"/>
    <w:rsid w:val="00EB21A2"/>
    <w:rsid w:val="00EB2DF4"/>
    <w:rsid w:val="00EB56E7"/>
    <w:rsid w:val="00EC549B"/>
    <w:rsid w:val="00ED28C1"/>
    <w:rsid w:val="00ED3FEE"/>
    <w:rsid w:val="00ED79DB"/>
    <w:rsid w:val="00EE5331"/>
    <w:rsid w:val="00EF01DE"/>
    <w:rsid w:val="00F00CF5"/>
    <w:rsid w:val="00F02AE7"/>
    <w:rsid w:val="00F12DEF"/>
    <w:rsid w:val="00F20503"/>
    <w:rsid w:val="00F210F9"/>
    <w:rsid w:val="00F2626E"/>
    <w:rsid w:val="00F27F60"/>
    <w:rsid w:val="00F335F0"/>
    <w:rsid w:val="00F44DD3"/>
    <w:rsid w:val="00F45AE8"/>
    <w:rsid w:val="00F4748E"/>
    <w:rsid w:val="00F47755"/>
    <w:rsid w:val="00F514C3"/>
    <w:rsid w:val="00F53917"/>
    <w:rsid w:val="00F55150"/>
    <w:rsid w:val="00F57E6C"/>
    <w:rsid w:val="00F63A14"/>
    <w:rsid w:val="00F64752"/>
    <w:rsid w:val="00F6476C"/>
    <w:rsid w:val="00F64A2F"/>
    <w:rsid w:val="00F71526"/>
    <w:rsid w:val="00F7260A"/>
    <w:rsid w:val="00F80AAD"/>
    <w:rsid w:val="00F81BEB"/>
    <w:rsid w:val="00F907FF"/>
    <w:rsid w:val="00F94587"/>
    <w:rsid w:val="00FA4E6B"/>
    <w:rsid w:val="00FA5BD3"/>
    <w:rsid w:val="00FB2F0E"/>
    <w:rsid w:val="00FC0EF1"/>
    <w:rsid w:val="00FC32F9"/>
    <w:rsid w:val="00FD1DBA"/>
    <w:rsid w:val="00FD783D"/>
    <w:rsid w:val="00FF40C5"/>
    <w:rsid w:val="02867632"/>
    <w:rsid w:val="0B4B7E79"/>
    <w:rsid w:val="0EAF6971"/>
    <w:rsid w:val="112967BE"/>
    <w:rsid w:val="195C12E8"/>
    <w:rsid w:val="23C07F4E"/>
    <w:rsid w:val="31DA5204"/>
    <w:rsid w:val="33A146B4"/>
    <w:rsid w:val="3B517C33"/>
    <w:rsid w:val="3FB3658B"/>
    <w:rsid w:val="422813E7"/>
    <w:rsid w:val="46785635"/>
    <w:rsid w:val="4AB54CFB"/>
    <w:rsid w:val="4D0E26FE"/>
    <w:rsid w:val="5DC666B5"/>
    <w:rsid w:val="6A304D41"/>
    <w:rsid w:val="7C25496C"/>
    <w:rsid w:val="7EEC23A9"/>
    <w:rsid w:val="7F5F32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5853A5"/>
  <w15:docId w15:val="{32C280B7-4AE2-214F-950A-C5F8138B7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Calibri" w:hAnsi="Calibri"/>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99"/>
    <w:unhideWhenUsed/>
    <w:qFormat/>
    <w:pPr>
      <w:spacing w:after="120"/>
    </w:pPr>
    <w:rPr>
      <w:rFonts w:ascii="宋体" w:hAnsi="宋体"/>
    </w:rPr>
  </w:style>
  <w:style w:type="paragraph" w:styleId="a4">
    <w:name w:val="footer"/>
    <w:basedOn w:val="a"/>
    <w:link w:val="a5"/>
    <w:uiPriority w:val="99"/>
    <w:qFormat/>
    <w:pPr>
      <w:tabs>
        <w:tab w:val="center" w:pos="4153"/>
        <w:tab w:val="right" w:pos="8306"/>
      </w:tabs>
      <w:snapToGrid w:val="0"/>
      <w:jc w:val="left"/>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paragraph" w:styleId="a8">
    <w:name w:val="Normal (Web)"/>
    <w:basedOn w:val="a"/>
    <w:unhideWhenUsed/>
    <w:qFormat/>
    <w:pPr>
      <w:spacing w:beforeAutospacing="1" w:afterAutospacing="1"/>
      <w:jc w:val="left"/>
    </w:pPr>
    <w:rPr>
      <w:kern w:val="0"/>
      <w:sz w:val="24"/>
    </w:rPr>
  </w:style>
  <w:style w:type="character" w:styleId="a9">
    <w:name w:val="page number"/>
    <w:basedOn w:val="a1"/>
    <w:unhideWhenUsed/>
    <w:qFormat/>
  </w:style>
  <w:style w:type="character" w:styleId="aa">
    <w:name w:val="FollowedHyperlink"/>
    <w:basedOn w:val="a1"/>
    <w:uiPriority w:val="99"/>
    <w:unhideWhenUsed/>
    <w:rPr>
      <w:color w:val="954F72" w:themeColor="followedHyperlink"/>
      <w:u w:val="single"/>
    </w:rPr>
  </w:style>
  <w:style w:type="character" w:styleId="ab">
    <w:name w:val="Emphasis"/>
    <w:basedOn w:val="a1"/>
    <w:uiPriority w:val="20"/>
    <w:qFormat/>
    <w:rPr>
      <w:i/>
    </w:rPr>
  </w:style>
  <w:style w:type="character" w:styleId="ac">
    <w:name w:val="Hyperlink"/>
    <w:basedOn w:val="a1"/>
    <w:uiPriority w:val="99"/>
    <w:unhideWhenUsed/>
    <w:qFormat/>
    <w:rPr>
      <w:color w:val="0000FF"/>
      <w:u w:val="single"/>
    </w:rPr>
  </w:style>
  <w:style w:type="table" w:styleId="ad">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页脚 字符"/>
    <w:basedOn w:val="a1"/>
    <w:link w:val="a4"/>
    <w:uiPriority w:val="99"/>
    <w:qFormat/>
    <w:rPr>
      <w:rFonts w:ascii="Calibri" w:eastAsia="宋体" w:hAnsi="Calibri" w:cs="Times New Roman"/>
      <w:sz w:val="18"/>
      <w:szCs w:val="18"/>
    </w:rPr>
  </w:style>
  <w:style w:type="character" w:customStyle="1" w:styleId="a7">
    <w:name w:val="页眉 字符"/>
    <w:basedOn w:val="a1"/>
    <w:link w:val="a6"/>
    <w:uiPriority w:val="99"/>
    <w:qFormat/>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60345">
      <w:bodyDiv w:val="1"/>
      <w:marLeft w:val="0"/>
      <w:marRight w:val="0"/>
      <w:marTop w:val="0"/>
      <w:marBottom w:val="0"/>
      <w:divBdr>
        <w:top w:val="none" w:sz="0" w:space="0" w:color="auto"/>
        <w:left w:val="none" w:sz="0" w:space="0" w:color="auto"/>
        <w:bottom w:val="none" w:sz="0" w:space="0" w:color="auto"/>
        <w:right w:val="none" w:sz="0" w:space="0" w:color="auto"/>
      </w:divBdr>
    </w:div>
    <w:div w:id="139231009">
      <w:bodyDiv w:val="1"/>
      <w:marLeft w:val="0"/>
      <w:marRight w:val="0"/>
      <w:marTop w:val="0"/>
      <w:marBottom w:val="0"/>
      <w:divBdr>
        <w:top w:val="none" w:sz="0" w:space="0" w:color="auto"/>
        <w:left w:val="none" w:sz="0" w:space="0" w:color="auto"/>
        <w:bottom w:val="none" w:sz="0" w:space="0" w:color="auto"/>
        <w:right w:val="none" w:sz="0" w:space="0" w:color="auto"/>
      </w:divBdr>
    </w:div>
    <w:div w:id="165754539">
      <w:bodyDiv w:val="1"/>
      <w:marLeft w:val="0"/>
      <w:marRight w:val="0"/>
      <w:marTop w:val="0"/>
      <w:marBottom w:val="0"/>
      <w:divBdr>
        <w:top w:val="none" w:sz="0" w:space="0" w:color="auto"/>
        <w:left w:val="none" w:sz="0" w:space="0" w:color="auto"/>
        <w:bottom w:val="none" w:sz="0" w:space="0" w:color="auto"/>
        <w:right w:val="none" w:sz="0" w:space="0" w:color="auto"/>
      </w:divBdr>
    </w:div>
    <w:div w:id="269363807">
      <w:bodyDiv w:val="1"/>
      <w:marLeft w:val="0"/>
      <w:marRight w:val="0"/>
      <w:marTop w:val="0"/>
      <w:marBottom w:val="0"/>
      <w:divBdr>
        <w:top w:val="none" w:sz="0" w:space="0" w:color="auto"/>
        <w:left w:val="none" w:sz="0" w:space="0" w:color="auto"/>
        <w:bottom w:val="none" w:sz="0" w:space="0" w:color="auto"/>
        <w:right w:val="none" w:sz="0" w:space="0" w:color="auto"/>
      </w:divBdr>
    </w:div>
    <w:div w:id="343627968">
      <w:bodyDiv w:val="1"/>
      <w:marLeft w:val="0"/>
      <w:marRight w:val="0"/>
      <w:marTop w:val="0"/>
      <w:marBottom w:val="0"/>
      <w:divBdr>
        <w:top w:val="none" w:sz="0" w:space="0" w:color="auto"/>
        <w:left w:val="none" w:sz="0" w:space="0" w:color="auto"/>
        <w:bottom w:val="none" w:sz="0" w:space="0" w:color="auto"/>
        <w:right w:val="none" w:sz="0" w:space="0" w:color="auto"/>
      </w:divBdr>
    </w:div>
    <w:div w:id="370543964">
      <w:bodyDiv w:val="1"/>
      <w:marLeft w:val="0"/>
      <w:marRight w:val="0"/>
      <w:marTop w:val="0"/>
      <w:marBottom w:val="0"/>
      <w:divBdr>
        <w:top w:val="none" w:sz="0" w:space="0" w:color="auto"/>
        <w:left w:val="none" w:sz="0" w:space="0" w:color="auto"/>
        <w:bottom w:val="none" w:sz="0" w:space="0" w:color="auto"/>
        <w:right w:val="none" w:sz="0" w:space="0" w:color="auto"/>
      </w:divBdr>
    </w:div>
    <w:div w:id="371081053">
      <w:bodyDiv w:val="1"/>
      <w:marLeft w:val="0"/>
      <w:marRight w:val="0"/>
      <w:marTop w:val="0"/>
      <w:marBottom w:val="0"/>
      <w:divBdr>
        <w:top w:val="none" w:sz="0" w:space="0" w:color="auto"/>
        <w:left w:val="none" w:sz="0" w:space="0" w:color="auto"/>
        <w:bottom w:val="none" w:sz="0" w:space="0" w:color="auto"/>
        <w:right w:val="none" w:sz="0" w:space="0" w:color="auto"/>
      </w:divBdr>
    </w:div>
    <w:div w:id="644436213">
      <w:bodyDiv w:val="1"/>
      <w:marLeft w:val="0"/>
      <w:marRight w:val="0"/>
      <w:marTop w:val="0"/>
      <w:marBottom w:val="0"/>
      <w:divBdr>
        <w:top w:val="none" w:sz="0" w:space="0" w:color="auto"/>
        <w:left w:val="none" w:sz="0" w:space="0" w:color="auto"/>
        <w:bottom w:val="none" w:sz="0" w:space="0" w:color="auto"/>
        <w:right w:val="none" w:sz="0" w:space="0" w:color="auto"/>
      </w:divBdr>
    </w:div>
    <w:div w:id="658311122">
      <w:bodyDiv w:val="1"/>
      <w:marLeft w:val="0"/>
      <w:marRight w:val="0"/>
      <w:marTop w:val="0"/>
      <w:marBottom w:val="0"/>
      <w:divBdr>
        <w:top w:val="none" w:sz="0" w:space="0" w:color="auto"/>
        <w:left w:val="none" w:sz="0" w:space="0" w:color="auto"/>
        <w:bottom w:val="none" w:sz="0" w:space="0" w:color="auto"/>
        <w:right w:val="none" w:sz="0" w:space="0" w:color="auto"/>
      </w:divBdr>
    </w:div>
    <w:div w:id="813760829">
      <w:bodyDiv w:val="1"/>
      <w:marLeft w:val="0"/>
      <w:marRight w:val="0"/>
      <w:marTop w:val="0"/>
      <w:marBottom w:val="0"/>
      <w:divBdr>
        <w:top w:val="none" w:sz="0" w:space="0" w:color="auto"/>
        <w:left w:val="none" w:sz="0" w:space="0" w:color="auto"/>
        <w:bottom w:val="none" w:sz="0" w:space="0" w:color="auto"/>
        <w:right w:val="none" w:sz="0" w:space="0" w:color="auto"/>
      </w:divBdr>
    </w:div>
    <w:div w:id="889073256">
      <w:bodyDiv w:val="1"/>
      <w:marLeft w:val="0"/>
      <w:marRight w:val="0"/>
      <w:marTop w:val="0"/>
      <w:marBottom w:val="0"/>
      <w:divBdr>
        <w:top w:val="none" w:sz="0" w:space="0" w:color="auto"/>
        <w:left w:val="none" w:sz="0" w:space="0" w:color="auto"/>
        <w:bottom w:val="none" w:sz="0" w:space="0" w:color="auto"/>
        <w:right w:val="none" w:sz="0" w:space="0" w:color="auto"/>
      </w:divBdr>
    </w:div>
    <w:div w:id="952520017">
      <w:bodyDiv w:val="1"/>
      <w:marLeft w:val="0"/>
      <w:marRight w:val="0"/>
      <w:marTop w:val="0"/>
      <w:marBottom w:val="0"/>
      <w:divBdr>
        <w:top w:val="none" w:sz="0" w:space="0" w:color="auto"/>
        <w:left w:val="none" w:sz="0" w:space="0" w:color="auto"/>
        <w:bottom w:val="none" w:sz="0" w:space="0" w:color="auto"/>
        <w:right w:val="none" w:sz="0" w:space="0" w:color="auto"/>
      </w:divBdr>
    </w:div>
    <w:div w:id="1012875180">
      <w:bodyDiv w:val="1"/>
      <w:marLeft w:val="0"/>
      <w:marRight w:val="0"/>
      <w:marTop w:val="0"/>
      <w:marBottom w:val="0"/>
      <w:divBdr>
        <w:top w:val="none" w:sz="0" w:space="0" w:color="auto"/>
        <w:left w:val="none" w:sz="0" w:space="0" w:color="auto"/>
        <w:bottom w:val="none" w:sz="0" w:space="0" w:color="auto"/>
        <w:right w:val="none" w:sz="0" w:space="0" w:color="auto"/>
      </w:divBdr>
    </w:div>
    <w:div w:id="1127507885">
      <w:bodyDiv w:val="1"/>
      <w:marLeft w:val="0"/>
      <w:marRight w:val="0"/>
      <w:marTop w:val="0"/>
      <w:marBottom w:val="0"/>
      <w:divBdr>
        <w:top w:val="none" w:sz="0" w:space="0" w:color="auto"/>
        <w:left w:val="none" w:sz="0" w:space="0" w:color="auto"/>
        <w:bottom w:val="none" w:sz="0" w:space="0" w:color="auto"/>
        <w:right w:val="none" w:sz="0" w:space="0" w:color="auto"/>
      </w:divBdr>
    </w:div>
    <w:div w:id="1270232816">
      <w:bodyDiv w:val="1"/>
      <w:marLeft w:val="0"/>
      <w:marRight w:val="0"/>
      <w:marTop w:val="0"/>
      <w:marBottom w:val="0"/>
      <w:divBdr>
        <w:top w:val="none" w:sz="0" w:space="0" w:color="auto"/>
        <w:left w:val="none" w:sz="0" w:space="0" w:color="auto"/>
        <w:bottom w:val="none" w:sz="0" w:space="0" w:color="auto"/>
        <w:right w:val="none" w:sz="0" w:space="0" w:color="auto"/>
      </w:divBdr>
    </w:div>
    <w:div w:id="1305352539">
      <w:bodyDiv w:val="1"/>
      <w:marLeft w:val="0"/>
      <w:marRight w:val="0"/>
      <w:marTop w:val="0"/>
      <w:marBottom w:val="0"/>
      <w:divBdr>
        <w:top w:val="none" w:sz="0" w:space="0" w:color="auto"/>
        <w:left w:val="none" w:sz="0" w:space="0" w:color="auto"/>
        <w:bottom w:val="none" w:sz="0" w:space="0" w:color="auto"/>
        <w:right w:val="none" w:sz="0" w:space="0" w:color="auto"/>
      </w:divBdr>
    </w:div>
    <w:div w:id="1325628470">
      <w:bodyDiv w:val="1"/>
      <w:marLeft w:val="0"/>
      <w:marRight w:val="0"/>
      <w:marTop w:val="0"/>
      <w:marBottom w:val="0"/>
      <w:divBdr>
        <w:top w:val="none" w:sz="0" w:space="0" w:color="auto"/>
        <w:left w:val="none" w:sz="0" w:space="0" w:color="auto"/>
        <w:bottom w:val="none" w:sz="0" w:space="0" w:color="auto"/>
        <w:right w:val="none" w:sz="0" w:space="0" w:color="auto"/>
      </w:divBdr>
    </w:div>
    <w:div w:id="1424372357">
      <w:bodyDiv w:val="1"/>
      <w:marLeft w:val="0"/>
      <w:marRight w:val="0"/>
      <w:marTop w:val="0"/>
      <w:marBottom w:val="0"/>
      <w:divBdr>
        <w:top w:val="none" w:sz="0" w:space="0" w:color="auto"/>
        <w:left w:val="none" w:sz="0" w:space="0" w:color="auto"/>
        <w:bottom w:val="none" w:sz="0" w:space="0" w:color="auto"/>
        <w:right w:val="none" w:sz="0" w:space="0" w:color="auto"/>
      </w:divBdr>
    </w:div>
    <w:div w:id="1628926262">
      <w:bodyDiv w:val="1"/>
      <w:marLeft w:val="0"/>
      <w:marRight w:val="0"/>
      <w:marTop w:val="0"/>
      <w:marBottom w:val="0"/>
      <w:divBdr>
        <w:top w:val="none" w:sz="0" w:space="0" w:color="auto"/>
        <w:left w:val="none" w:sz="0" w:space="0" w:color="auto"/>
        <w:bottom w:val="none" w:sz="0" w:space="0" w:color="auto"/>
        <w:right w:val="none" w:sz="0" w:space="0" w:color="auto"/>
      </w:divBdr>
    </w:div>
    <w:div w:id="1665468633">
      <w:bodyDiv w:val="1"/>
      <w:marLeft w:val="0"/>
      <w:marRight w:val="0"/>
      <w:marTop w:val="0"/>
      <w:marBottom w:val="0"/>
      <w:divBdr>
        <w:top w:val="none" w:sz="0" w:space="0" w:color="auto"/>
        <w:left w:val="none" w:sz="0" w:space="0" w:color="auto"/>
        <w:bottom w:val="none" w:sz="0" w:space="0" w:color="auto"/>
        <w:right w:val="none" w:sz="0" w:space="0" w:color="auto"/>
      </w:divBdr>
    </w:div>
    <w:div w:id="1712798984">
      <w:bodyDiv w:val="1"/>
      <w:marLeft w:val="0"/>
      <w:marRight w:val="0"/>
      <w:marTop w:val="0"/>
      <w:marBottom w:val="0"/>
      <w:divBdr>
        <w:top w:val="none" w:sz="0" w:space="0" w:color="auto"/>
        <w:left w:val="none" w:sz="0" w:space="0" w:color="auto"/>
        <w:bottom w:val="none" w:sz="0" w:space="0" w:color="auto"/>
        <w:right w:val="none" w:sz="0" w:space="0" w:color="auto"/>
      </w:divBdr>
    </w:div>
    <w:div w:id="1728409636">
      <w:bodyDiv w:val="1"/>
      <w:marLeft w:val="0"/>
      <w:marRight w:val="0"/>
      <w:marTop w:val="0"/>
      <w:marBottom w:val="0"/>
      <w:divBdr>
        <w:top w:val="none" w:sz="0" w:space="0" w:color="auto"/>
        <w:left w:val="none" w:sz="0" w:space="0" w:color="auto"/>
        <w:bottom w:val="none" w:sz="0" w:space="0" w:color="auto"/>
        <w:right w:val="none" w:sz="0" w:space="0" w:color="auto"/>
      </w:divBdr>
    </w:div>
    <w:div w:id="1822885607">
      <w:bodyDiv w:val="1"/>
      <w:marLeft w:val="0"/>
      <w:marRight w:val="0"/>
      <w:marTop w:val="0"/>
      <w:marBottom w:val="0"/>
      <w:divBdr>
        <w:top w:val="none" w:sz="0" w:space="0" w:color="auto"/>
        <w:left w:val="none" w:sz="0" w:space="0" w:color="auto"/>
        <w:bottom w:val="none" w:sz="0" w:space="0" w:color="auto"/>
        <w:right w:val="none" w:sz="0" w:space="0" w:color="auto"/>
      </w:divBdr>
    </w:div>
    <w:div w:id="20664891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oter" Target="footer7.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EE3FC4-6E2A-BC40-A3A7-81E19AD27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TotalTime>
  <Pages>13</Pages>
  <Words>870</Words>
  <Characters>4959</Characters>
  <Application>Microsoft Office Word</Application>
  <DocSecurity>0</DocSecurity>
  <Lines>41</Lines>
  <Paragraphs>11</Paragraphs>
  <ScaleCrop>false</ScaleCrop>
  <Company/>
  <LinksUpToDate>false</LinksUpToDate>
  <CharactersWithSpaces>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464</cp:revision>
  <dcterms:created xsi:type="dcterms:W3CDTF">2020-11-21T06:04:00Z</dcterms:created>
  <dcterms:modified xsi:type="dcterms:W3CDTF">2026-10-14T02:38:00Z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2052-1.1.0.1454</vt:lpwstr>
  </property>
  <property fmtid="{D5CDD505-2E9C-101B-9397-08002B2CF9AE}" pid="3" name="ICV">
    <vt:lpwstr>716BCB94B1B2453684DB7E9610BBD94A</vt:lpwstr>
  </property>
</Properties>
</file>